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69FF" w:rsidRDefault="0011555F" w:rsidP="0011555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A969FF" w:rsidRDefault="00A969FF" w:rsidP="00A969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69FF" w:rsidRPr="007812E8" w:rsidRDefault="00911AEF" w:rsidP="00911AEF">
      <w:pPr>
        <w:spacing w:line="360" w:lineRule="auto"/>
        <w:ind w:left="12240"/>
        <w:rPr>
          <w:sz w:val="24"/>
          <w:szCs w:val="24"/>
        </w:rPr>
      </w:pPr>
      <w:r w:rsidRPr="007812E8">
        <w:rPr>
          <w:sz w:val="24"/>
          <w:szCs w:val="24"/>
        </w:rPr>
        <w:t xml:space="preserve">   </w:t>
      </w:r>
      <w:r w:rsidR="00A969FF" w:rsidRPr="007812E8">
        <w:rPr>
          <w:sz w:val="24"/>
          <w:szCs w:val="24"/>
        </w:rPr>
        <w:t xml:space="preserve">Приложение </w:t>
      </w:r>
      <w:r w:rsidRPr="007812E8">
        <w:rPr>
          <w:sz w:val="24"/>
          <w:szCs w:val="24"/>
        </w:rPr>
        <w:t>№ 1</w:t>
      </w:r>
      <w:r w:rsidR="00A969FF" w:rsidRPr="007812E8">
        <w:rPr>
          <w:sz w:val="24"/>
          <w:szCs w:val="24"/>
        </w:rPr>
        <w:t xml:space="preserve">                                                                </w:t>
      </w:r>
    </w:p>
    <w:p w:rsidR="00A969FF" w:rsidRPr="007812E8" w:rsidRDefault="00A969FF" w:rsidP="00A969FF">
      <w:pPr>
        <w:spacing w:line="360" w:lineRule="auto"/>
        <w:jc w:val="center"/>
        <w:rPr>
          <w:sz w:val="24"/>
          <w:szCs w:val="24"/>
        </w:rPr>
      </w:pPr>
    </w:p>
    <w:p w:rsidR="00A11357" w:rsidRPr="007812E8" w:rsidRDefault="00A969FF" w:rsidP="00A969FF">
      <w:pPr>
        <w:spacing w:line="360" w:lineRule="auto"/>
        <w:ind w:left="6480" w:firstLine="720"/>
        <w:jc w:val="center"/>
        <w:rPr>
          <w:sz w:val="24"/>
          <w:szCs w:val="24"/>
        </w:rPr>
      </w:pPr>
      <w:r w:rsidRPr="007812E8">
        <w:rPr>
          <w:sz w:val="24"/>
          <w:szCs w:val="24"/>
        </w:rPr>
        <w:t xml:space="preserve">          </w:t>
      </w:r>
      <w:r w:rsidR="007812E8">
        <w:rPr>
          <w:sz w:val="24"/>
          <w:szCs w:val="24"/>
        </w:rPr>
        <w:t xml:space="preserve">             </w:t>
      </w:r>
      <w:bookmarkStart w:id="0" w:name="_GoBack"/>
      <w:bookmarkEnd w:id="0"/>
      <w:r w:rsidRPr="007812E8">
        <w:rPr>
          <w:sz w:val="24"/>
          <w:szCs w:val="24"/>
        </w:rPr>
        <w:t>УТВЕРЖДЕН</w:t>
      </w:r>
    </w:p>
    <w:p w:rsidR="00A11357" w:rsidRPr="007812E8" w:rsidRDefault="00A969FF" w:rsidP="0011555F">
      <w:pPr>
        <w:spacing w:line="360" w:lineRule="auto"/>
        <w:ind w:left="5760" w:firstLine="720"/>
        <w:jc w:val="right"/>
        <w:rPr>
          <w:sz w:val="24"/>
          <w:szCs w:val="24"/>
        </w:rPr>
      </w:pPr>
      <w:r w:rsidRPr="007812E8">
        <w:rPr>
          <w:sz w:val="24"/>
          <w:szCs w:val="24"/>
        </w:rPr>
        <w:t>приказом</w:t>
      </w:r>
      <w:r w:rsidR="0011555F" w:rsidRPr="007812E8">
        <w:rPr>
          <w:sz w:val="24"/>
          <w:szCs w:val="24"/>
        </w:rPr>
        <w:t xml:space="preserve"> федерального государственного бюджетного </w:t>
      </w:r>
    </w:p>
    <w:p w:rsidR="00A11357" w:rsidRPr="007812E8" w:rsidRDefault="0011555F" w:rsidP="0011555F">
      <w:pPr>
        <w:spacing w:line="360" w:lineRule="auto"/>
        <w:ind w:left="5760" w:firstLine="720"/>
        <w:jc w:val="center"/>
        <w:rPr>
          <w:sz w:val="24"/>
          <w:szCs w:val="24"/>
        </w:rPr>
      </w:pPr>
      <w:r w:rsidRPr="007812E8">
        <w:rPr>
          <w:sz w:val="24"/>
          <w:szCs w:val="24"/>
        </w:rPr>
        <w:t xml:space="preserve">                 </w:t>
      </w:r>
      <w:r w:rsidR="007812E8">
        <w:rPr>
          <w:sz w:val="24"/>
          <w:szCs w:val="24"/>
        </w:rPr>
        <w:t xml:space="preserve">                    </w:t>
      </w:r>
      <w:r w:rsidRPr="007812E8">
        <w:rPr>
          <w:sz w:val="24"/>
          <w:szCs w:val="24"/>
        </w:rPr>
        <w:t xml:space="preserve">  учреждения «Российский детско-юношеский центр»</w:t>
      </w:r>
    </w:p>
    <w:p w:rsidR="00A11357" w:rsidRPr="007812E8" w:rsidRDefault="00A11357">
      <w:pPr>
        <w:rPr>
          <w:sz w:val="24"/>
          <w:szCs w:val="24"/>
        </w:rPr>
      </w:pPr>
    </w:p>
    <w:p w:rsidR="00A11357" w:rsidRPr="007812E8" w:rsidRDefault="0011555F">
      <w:pPr>
        <w:ind w:left="7920"/>
        <w:rPr>
          <w:sz w:val="24"/>
          <w:szCs w:val="24"/>
        </w:rPr>
      </w:pPr>
      <w:r w:rsidRPr="007812E8">
        <w:rPr>
          <w:sz w:val="24"/>
          <w:szCs w:val="24"/>
        </w:rPr>
        <w:t xml:space="preserve">  </w:t>
      </w:r>
      <w:r w:rsidR="00A969FF" w:rsidRPr="007812E8">
        <w:rPr>
          <w:sz w:val="24"/>
          <w:szCs w:val="24"/>
        </w:rPr>
        <w:t xml:space="preserve">         </w:t>
      </w:r>
      <w:r w:rsidR="007812E8">
        <w:rPr>
          <w:sz w:val="24"/>
          <w:szCs w:val="24"/>
        </w:rPr>
        <w:t xml:space="preserve">            </w:t>
      </w:r>
      <w:r w:rsidR="00A969FF" w:rsidRPr="007812E8">
        <w:rPr>
          <w:sz w:val="24"/>
          <w:szCs w:val="24"/>
        </w:rPr>
        <w:t xml:space="preserve"> от «_______» </w:t>
      </w:r>
      <w:r w:rsidR="007F1B61" w:rsidRPr="007812E8">
        <w:rPr>
          <w:sz w:val="24"/>
          <w:szCs w:val="24"/>
        </w:rPr>
        <w:t>декабря</w:t>
      </w:r>
      <w:r w:rsidR="00A969FF" w:rsidRPr="007812E8">
        <w:rPr>
          <w:sz w:val="24"/>
          <w:szCs w:val="24"/>
        </w:rPr>
        <w:t xml:space="preserve"> 201</w:t>
      </w:r>
      <w:r w:rsidR="007F1B61" w:rsidRPr="007812E8">
        <w:rPr>
          <w:sz w:val="24"/>
          <w:szCs w:val="24"/>
        </w:rPr>
        <w:t>6</w:t>
      </w:r>
      <w:r w:rsidR="00A969FF" w:rsidRPr="007812E8">
        <w:rPr>
          <w:sz w:val="24"/>
          <w:szCs w:val="24"/>
        </w:rPr>
        <w:t xml:space="preserve"> г. № _________</w:t>
      </w:r>
    </w:p>
    <w:p w:rsidR="00A11357" w:rsidRDefault="00A11357">
      <w:pPr>
        <w:ind w:left="8931"/>
      </w:pPr>
    </w:p>
    <w:p w:rsidR="00A11357" w:rsidRDefault="0011555F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1357" w:rsidRDefault="0011555F">
      <w:pPr>
        <w:ind w:left="5760" w:firstLine="720"/>
        <w:jc w:val="center"/>
      </w:pPr>
      <w:r>
        <w:rPr>
          <w:b/>
          <w:sz w:val="24"/>
          <w:szCs w:val="24"/>
        </w:rPr>
        <w:br/>
      </w:r>
    </w:p>
    <w:p w:rsidR="00A11357" w:rsidRDefault="00A11357">
      <w:pPr>
        <w:jc w:val="center"/>
      </w:pPr>
    </w:p>
    <w:p w:rsidR="00A11357" w:rsidRDefault="0011555F">
      <w:pPr>
        <w:jc w:val="center"/>
      </w:pPr>
      <w:r>
        <w:rPr>
          <w:sz w:val="24"/>
          <w:szCs w:val="24"/>
        </w:rPr>
        <w:t>ПЛАН МЕРОПРИЯТИЙ</w:t>
      </w:r>
    </w:p>
    <w:p w:rsidR="00A11357" w:rsidRDefault="0011555F">
      <w:pPr>
        <w:jc w:val="center"/>
      </w:pPr>
      <w:r>
        <w:rPr>
          <w:sz w:val="24"/>
          <w:szCs w:val="24"/>
        </w:rPr>
        <w:t>Федерального государственного бюджетного учреждения</w:t>
      </w:r>
    </w:p>
    <w:p w:rsidR="00A11357" w:rsidRDefault="0011555F">
      <w:pPr>
        <w:jc w:val="center"/>
        <w:rPr>
          <w:sz w:val="24"/>
          <w:szCs w:val="24"/>
        </w:rPr>
      </w:pPr>
      <w:r>
        <w:rPr>
          <w:sz w:val="24"/>
          <w:szCs w:val="24"/>
        </w:rPr>
        <w:t>«Российский детско-юношеский центр»</w:t>
      </w:r>
    </w:p>
    <w:p w:rsidR="00A969FF" w:rsidRDefault="00A969FF">
      <w:pPr>
        <w:jc w:val="center"/>
      </w:pPr>
      <w:r>
        <w:rPr>
          <w:sz w:val="24"/>
          <w:szCs w:val="24"/>
        </w:rPr>
        <w:t>на 2017 год</w:t>
      </w:r>
    </w:p>
    <w:p w:rsidR="00A11357" w:rsidRDefault="00A11357">
      <w:pPr>
        <w:jc w:val="center"/>
      </w:pPr>
    </w:p>
    <w:tbl>
      <w:tblPr>
        <w:tblStyle w:val="a5"/>
        <w:tblW w:w="1537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2124"/>
        <w:gridCol w:w="1695"/>
        <w:gridCol w:w="1680"/>
        <w:gridCol w:w="5253"/>
        <w:gridCol w:w="2693"/>
      </w:tblGrid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5253" w:type="dxa"/>
            <w:shd w:val="clear" w:color="auto" w:fill="FFFFFF"/>
            <w:vAlign w:val="center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26D9" w:rsidRDefault="00A526D9">
            <w:pPr>
              <w:ind w:left="5"/>
              <w:jc w:val="center"/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526D9" w:rsidTr="00A526D9">
        <w:trPr>
          <w:trHeight w:val="280"/>
        </w:trPr>
        <w:tc>
          <w:tcPr>
            <w:tcW w:w="15371" w:type="dxa"/>
            <w:gridSpan w:val="6"/>
            <w:shd w:val="clear" w:color="auto" w:fill="FFFFFF"/>
          </w:tcPr>
          <w:p w:rsidR="00A526D9" w:rsidRDefault="00A526D9">
            <w:pPr>
              <w:ind w:left="720"/>
              <w:jc w:val="center"/>
            </w:pPr>
            <w:r>
              <w:rPr>
                <w:b/>
                <w:sz w:val="24"/>
                <w:szCs w:val="24"/>
              </w:rPr>
              <w:t>Направление «Гражданская активность»</w:t>
            </w:r>
          </w:p>
        </w:tc>
      </w:tr>
      <w:tr w:rsidR="00A526D9" w:rsidTr="00A526D9">
        <w:trPr>
          <w:trHeight w:val="280"/>
        </w:trPr>
        <w:tc>
          <w:tcPr>
            <w:tcW w:w="15371" w:type="dxa"/>
            <w:gridSpan w:val="6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Акции и конкурсы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1.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048E6AFF" wp14:editId="66AB69B6">
                  <wp:extent cx="904240" cy="1036955"/>
                  <wp:effectExtent l="0" t="0" r="0" b="0"/>
                  <wp:docPr id="69" name="image75.jpg" descr="C:\Users\Nemoi\Desktop\РДЦ\БРЕНДБУК С МАКЕТАМИ\Лого направлений РДШ\г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.jpg" descr="C:\Users\Nemoi\Desktop\РДЦ\БРЕНДБУК С МАКЕТАМИ\Лого направлений РДШ\га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1036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ind w:left="73"/>
              <w:jc w:val="both"/>
            </w:pPr>
            <w:r>
              <w:rPr>
                <w:sz w:val="24"/>
                <w:szCs w:val="24"/>
              </w:rPr>
              <w:t xml:space="preserve">Содействие в проведении Всероссийского интернет-квеста, посвященного </w:t>
            </w:r>
            <w:r>
              <w:rPr>
                <w:sz w:val="24"/>
                <w:szCs w:val="24"/>
              </w:rPr>
              <w:lastRenderedPageBreak/>
              <w:t>событиям Первой мировой войны</w:t>
            </w:r>
          </w:p>
          <w:p w:rsidR="00A526D9" w:rsidRDefault="00A526D9">
            <w:pPr>
              <w:jc w:val="both"/>
            </w:pP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1 января -  июнь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tabs>
                <w:tab w:val="left" w:pos="1167"/>
              </w:tabs>
              <w:ind w:left="-108"/>
              <w:jc w:val="both"/>
            </w:pPr>
            <w:r>
              <w:rPr>
                <w:sz w:val="24"/>
                <w:szCs w:val="24"/>
              </w:rPr>
              <w:t xml:space="preserve">На сайте ВОД «Волонтеры Победы» (http://волонтёры </w:t>
            </w:r>
            <w:proofErr w:type="spellStart"/>
            <w:r>
              <w:rPr>
                <w:sz w:val="24"/>
                <w:szCs w:val="24"/>
              </w:rPr>
              <w:t>победы.рф</w:t>
            </w:r>
            <w:proofErr w:type="spellEnd"/>
            <w:r>
              <w:rPr>
                <w:sz w:val="24"/>
                <w:szCs w:val="24"/>
              </w:rPr>
              <w:t xml:space="preserve">) будут опубликован квест, который можно пройти в режиме онлайн. </w:t>
            </w:r>
          </w:p>
          <w:p w:rsidR="00A526D9" w:rsidRDefault="00A526D9">
            <w:pPr>
              <w:tabs>
                <w:tab w:val="left" w:pos="1167"/>
              </w:tabs>
              <w:ind w:left="-108"/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 w:rsidP="00A526D9">
            <w:pPr>
              <w:numPr>
                <w:ilvl w:val="0"/>
                <w:numId w:val="125"/>
              </w:numPr>
              <w:ind w:left="0" w:firstLine="3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 w:rsidP="00A526D9">
            <w:pPr>
              <w:numPr>
                <w:ilvl w:val="0"/>
                <w:numId w:val="68"/>
              </w:numPr>
              <w:ind w:left="31" w:hanging="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ВОД «Волонтеры Победы»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tabs>
                <w:tab w:val="left" w:pos="1167"/>
              </w:tabs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НОВИКОВА А.С.</w:t>
            </w:r>
          </w:p>
          <w:p w:rsidR="00A526D9" w:rsidRDefault="00A526D9">
            <w:pPr>
              <w:tabs>
                <w:tab w:val="left" w:pos="1167"/>
              </w:tabs>
              <w:ind w:left="-220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2.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59036A58" wp14:editId="73139C24">
                  <wp:extent cx="904240" cy="1036955"/>
                  <wp:effectExtent l="0" t="0" r="0" b="0"/>
                  <wp:docPr id="90" name="image96.jpg" descr="C:\Users\Nemoi\Desktop\РДЦ\БРЕНДБУК С МАКЕТАМИ\Лого направлений РДШ\г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.jpg" descr="C:\Users\Nemoi\Desktop\РДЦ\БРЕНДБУК С МАКЕТАМИ\Лого направлений РДШ\га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1036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Реализация Всероссийского проекта «Школьный музей»: 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- организация и проведение встреч;</w:t>
            </w:r>
          </w:p>
          <w:p w:rsidR="00A526D9" w:rsidRDefault="00A526D9">
            <w:pPr>
              <w:tabs>
                <w:tab w:val="left" w:pos="1167"/>
              </w:tabs>
              <w:ind w:left="30"/>
              <w:jc w:val="both"/>
            </w:pPr>
            <w:r>
              <w:rPr>
                <w:sz w:val="24"/>
                <w:szCs w:val="24"/>
              </w:rPr>
              <w:t>- конкурс школьных музейных экспозиций;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-Интернет-рубрики.</w:t>
            </w:r>
          </w:p>
          <w:p w:rsidR="00A526D9" w:rsidRDefault="00A526D9">
            <w:pPr>
              <w:jc w:val="both"/>
            </w:pP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 xml:space="preserve">Январь-декабрь </w:t>
            </w: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(финал конкурса школьных музеев с 15 по 19 мая)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526D9" w:rsidRDefault="00A526D9">
            <w:pPr>
              <w:tabs>
                <w:tab w:val="left" w:pos="1167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1. Проведение конкурса среди активов школьных музеев по номинациям, включающим экскурсионную, исследовательскую, поисковую и иные направления деятельности школьных музеев.</w:t>
            </w:r>
          </w:p>
          <w:p w:rsidR="00A526D9" w:rsidRDefault="00A526D9">
            <w:pPr>
              <w:tabs>
                <w:tab w:val="left" w:pos="11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Команда победителей получит возможность поехать на профильную смену РДШ в ВДЦ «Океан», МДЦ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Артек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highlight w:val="white"/>
              </w:rPr>
              <w:t>.</w:t>
            </w:r>
          </w:p>
          <w:p w:rsidR="004A7C5C" w:rsidRDefault="004A7C5C" w:rsidP="004A7C5C">
            <w:pPr>
              <w:tabs>
                <w:tab w:val="left" w:pos="1167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2. Проведение встреч с интересными людьми на базе школьных музеев по их профилю (ветераны и участники войны, космонавты, Герои России, историки, общественные деятели города и региона и т.д.);</w:t>
            </w:r>
          </w:p>
          <w:p w:rsidR="004A7C5C" w:rsidRDefault="004A7C5C" w:rsidP="004A7C5C">
            <w:pPr>
              <w:tabs>
                <w:tab w:val="left" w:pos="1167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3. Интернет-рубрики о школьных музеях России:</w:t>
            </w:r>
          </w:p>
          <w:p w:rsidR="004A7C5C" w:rsidRDefault="004A7C5C" w:rsidP="004A7C5C">
            <w:pPr>
              <w:tabs>
                <w:tab w:val="left" w:pos="1167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- Школьный музей России (еженедельные посты об интересных музеях и реализуемых ими проектах);</w:t>
            </w:r>
          </w:p>
          <w:p w:rsidR="004A7C5C" w:rsidRDefault="004A7C5C" w:rsidP="004A7C5C">
            <w:pPr>
              <w:tabs>
                <w:tab w:val="left" w:pos="1167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- «Самый – самый» (публикация интересных фактов о музеях России);</w:t>
            </w:r>
          </w:p>
          <w:p w:rsidR="004A7C5C" w:rsidRDefault="004A7C5C" w:rsidP="004A7C5C">
            <w:pPr>
              <w:tabs>
                <w:tab w:val="left" w:pos="1167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- «Школа юного музееведа» (советы по реализации проектов на базе школьного музея для музейных активистов)</w:t>
            </w:r>
          </w:p>
          <w:p w:rsidR="00A526D9" w:rsidRDefault="00A526D9">
            <w:pPr>
              <w:tabs>
                <w:tab w:val="left" w:pos="1167"/>
              </w:tabs>
              <w:jc w:val="both"/>
            </w:pPr>
            <w:r>
              <w:rPr>
                <w:b/>
                <w:sz w:val="24"/>
                <w:szCs w:val="24"/>
                <w:highlight w:val="white"/>
              </w:rPr>
              <w:t>Участники:</w:t>
            </w:r>
          </w:p>
          <w:p w:rsidR="00A526D9" w:rsidRDefault="00A526D9">
            <w:pPr>
              <w:tabs>
                <w:tab w:val="left" w:pos="1167"/>
              </w:tabs>
              <w:jc w:val="both"/>
            </w:pPr>
            <w:r>
              <w:rPr>
                <w:sz w:val="14"/>
                <w:szCs w:val="1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обучающиеся школ субъектов РФ от 9 до 16 лет</w:t>
            </w:r>
          </w:p>
          <w:p w:rsidR="00A526D9" w:rsidRDefault="00A526D9">
            <w:pPr>
              <w:tabs>
                <w:tab w:val="left" w:pos="1167"/>
              </w:tabs>
              <w:jc w:val="both"/>
            </w:pPr>
            <w:r>
              <w:rPr>
                <w:b/>
                <w:sz w:val="24"/>
                <w:szCs w:val="24"/>
                <w:highlight w:val="white"/>
              </w:rPr>
              <w:t>Партнеры:</w:t>
            </w:r>
          </w:p>
          <w:p w:rsidR="00A526D9" w:rsidRDefault="00A526D9" w:rsidP="00A526D9">
            <w:pPr>
              <w:numPr>
                <w:ilvl w:val="0"/>
                <w:numId w:val="52"/>
              </w:numPr>
              <w:tabs>
                <w:tab w:val="left" w:pos="1167"/>
              </w:tabs>
              <w:ind w:left="31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ООД «Поисковое движение России»;</w:t>
            </w:r>
          </w:p>
          <w:p w:rsidR="00A526D9" w:rsidRDefault="00A526D9" w:rsidP="00A526D9">
            <w:pPr>
              <w:numPr>
                <w:ilvl w:val="0"/>
                <w:numId w:val="52"/>
              </w:numPr>
              <w:tabs>
                <w:tab w:val="left" w:pos="1167"/>
              </w:tabs>
              <w:ind w:left="31" w:firstLine="0"/>
              <w:contextualSpacing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ФГБОУ ДО «Федеральный центр детско-юношеского туризма и краеведения»</w:t>
            </w:r>
          </w:p>
          <w:p w:rsidR="00A526D9" w:rsidRDefault="00A526D9">
            <w:pPr>
              <w:tabs>
                <w:tab w:val="left" w:pos="1167"/>
              </w:tabs>
              <w:jc w:val="both"/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tabs>
                <w:tab w:val="left" w:pos="1167"/>
              </w:tabs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ЖИДЧЕНКО А.В.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5259F9AD" wp14:editId="60CC5190">
                  <wp:extent cx="904240" cy="1036955"/>
                  <wp:effectExtent l="0" t="0" r="0" b="0"/>
                  <wp:docPr id="82" name="image88.jpg" descr="C:\Users\Nemoi\Desktop\РДЦ\БРЕНДБУК С МАКЕТАМИ\Лого направлений РДШ\г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jpg" descr="C:\Users\Nemoi\Desktop\РДЦ\БРЕНДБУК С МАКЕТАМИ\Лого направлений РДШ\га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1036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Содействие в организации и проведении Всероссийской акции «Письмо Победы»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tabs>
                <w:tab w:val="left" w:pos="1167"/>
              </w:tabs>
              <w:jc w:val="both"/>
            </w:pPr>
            <w:r>
              <w:rPr>
                <w:sz w:val="24"/>
                <w:szCs w:val="24"/>
              </w:rPr>
              <w:t xml:space="preserve">Участникам предлагается на специально разработанных бланках написать письмо. В письме необходимо описать свой личный вклад в дело сохранения памяти о Победе.  При необходимости школьник  может обратиться за помощью к родителям и описать вклад семьи в сохранение памяти о Победе. </w:t>
            </w:r>
          </w:p>
          <w:p w:rsidR="00A526D9" w:rsidRDefault="00A526D9">
            <w:pPr>
              <w:tabs>
                <w:tab w:val="left" w:pos="1167"/>
              </w:tabs>
              <w:jc w:val="both"/>
            </w:pPr>
            <w:r>
              <w:rPr>
                <w:sz w:val="24"/>
                <w:szCs w:val="24"/>
              </w:rPr>
              <w:t>Для получения бланков необходимо обратиться в региональные отделения ВОД «Волонтеры Победы».</w:t>
            </w:r>
          </w:p>
          <w:p w:rsidR="00A526D9" w:rsidRDefault="00A526D9">
            <w:pPr>
              <w:tabs>
                <w:tab w:val="left" w:pos="1167"/>
              </w:tabs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  <w:r>
              <w:rPr>
                <w:sz w:val="24"/>
                <w:szCs w:val="24"/>
              </w:rPr>
              <w:t xml:space="preserve"> </w:t>
            </w:r>
          </w:p>
          <w:p w:rsidR="00A526D9" w:rsidRDefault="00A526D9">
            <w:pPr>
              <w:numPr>
                <w:ilvl w:val="0"/>
                <w:numId w:val="11"/>
              </w:numPr>
              <w:tabs>
                <w:tab w:val="left" w:pos="1167"/>
              </w:tabs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 от 8  до 18 лет.</w:t>
            </w:r>
          </w:p>
          <w:p w:rsidR="00A526D9" w:rsidRDefault="00A526D9">
            <w:pPr>
              <w:tabs>
                <w:tab w:val="left" w:pos="1167"/>
              </w:tabs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20"/>
              </w:numPr>
              <w:tabs>
                <w:tab w:val="left" w:pos="1167"/>
              </w:tabs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 Волонтеры Победы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tabs>
                <w:tab w:val="left" w:pos="1167"/>
              </w:tabs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НОВИКОВА А.С.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4.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1961FAD9" wp14:editId="5EE12222">
                  <wp:extent cx="904240" cy="1036955"/>
                  <wp:effectExtent l="0" t="0" r="0" b="0"/>
                  <wp:docPr id="84" name="image90.jpg" descr="C:\Users\Nemoi\Desktop\РДЦ\БРЕНДБУК С МАКЕТАМИ\Лого направлений РДШ\г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.jpg" descr="C:\Users\Nemoi\Desktop\РДЦ\БРЕНДБУК С МАКЕТАМИ\Лого направлений РДШ\га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1036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Всероссийская туристско-краеведческая экспедиция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«Я познаю Россию»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 xml:space="preserve">Старт </w:t>
            </w: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1 февраля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Разработка и прохождение обучающимися маршрутов по местам боевой славы, включая достопримечательности малой Родины, локальные и региональные культурно-исторические бренды.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По итогам экспедиции в каждом регионе определяется победитель, предложивший лучший маршрут. Победители примут участие в форуме РДШ «Я познаю Россию»;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  <w:r>
              <w:rPr>
                <w:sz w:val="24"/>
                <w:szCs w:val="24"/>
              </w:rPr>
              <w:t xml:space="preserve"> </w:t>
            </w:r>
          </w:p>
          <w:p w:rsidR="00A526D9" w:rsidRDefault="00A526D9">
            <w:pPr>
              <w:numPr>
                <w:ilvl w:val="0"/>
                <w:numId w:val="115"/>
              </w:numPr>
              <w:ind w:left="380"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51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ООД «Поисковое движение России»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ЖИДЧЕНКО А.В.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5.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114300" distR="114300" wp14:anchorId="7DE7613E" wp14:editId="308A8122">
                  <wp:extent cx="904240" cy="1036955"/>
                  <wp:effectExtent l="0" t="0" r="0" b="0"/>
                  <wp:docPr id="77" name="image83.jpg" descr="C:\Users\Nemoi\Desktop\РДЦ\БРЕНДБУК С МАКЕТАМИ\Лого направлений РДШ\г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 descr="C:\Users\Nemoi\Desktop\РДЦ\БРЕНДБУК С МАКЕТАМИ\Лого направлений РДШ\га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1036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Содействие в организации и проведении </w:t>
            </w:r>
            <w:r>
              <w:rPr>
                <w:sz w:val="24"/>
                <w:szCs w:val="24"/>
              </w:rPr>
              <w:lastRenderedPageBreak/>
              <w:t>Всероссийского конкурса творческих работ «Поиск, находки, открытия»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lastRenderedPageBreak/>
              <w:t>Февраль - май</w:t>
            </w: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 xml:space="preserve">Старт </w:t>
            </w: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lastRenderedPageBreak/>
              <w:t>1 февраля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Конкурс эссе и проектов о поисковой работе, по увековечиванию памяти погибших защитников Отечества.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>Номинации конкурса: «Поисковое движение в XXI веке»; «Дорогами памяти» - исследование, посвященное истории поискового движения в России; «Чтоб не распалась связь времён…» - эссе, стихи, сочинения, раскрывающие цели и задачи, идеологию работы по увековечиванию памяти погибших защитников Отечества.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129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обучающиеся школ субъектов РФ от 12 до 15 лет.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81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ООД «Поисковое движение России»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ЖИДЧЕНКО А.В.</w:t>
            </w:r>
          </w:p>
          <w:p w:rsidR="00A526D9" w:rsidRDefault="00A526D9">
            <w:pPr>
              <w:ind w:left="-220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A526D9" w:rsidRDefault="00A526D9">
            <w:pPr>
              <w:ind w:left="-220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A526D9" w:rsidRDefault="00A526D9">
            <w:pPr>
              <w:ind w:left="720"/>
              <w:jc w:val="center"/>
            </w:pPr>
          </w:p>
          <w:p w:rsidR="00A526D9" w:rsidRDefault="00A526D9">
            <w:pPr>
              <w:ind w:left="720"/>
              <w:jc w:val="center"/>
            </w:pP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4C88C7B3" wp14:editId="3661E968">
                  <wp:extent cx="904240" cy="1036955"/>
                  <wp:effectExtent l="0" t="0" r="0" b="0"/>
                  <wp:docPr id="98" name="image104.jpg" descr="C:\Users\Nemoi\Desktop\РДЦ\БРЕНДБУК С МАКЕТАМИ\Лого направлений РДШ\г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.jpg" descr="C:\Users\Nemoi\Desktop\РДЦ\БРЕНДБУК С МАКЕТАМИ\Лого направлений РДШ\га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1036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Всероссийской школы гражданской активности.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Направления школы:</w:t>
            </w:r>
          </w:p>
          <w:p w:rsidR="00A526D9" w:rsidRDefault="00A526D9">
            <w:pPr>
              <w:numPr>
                <w:ilvl w:val="0"/>
                <w:numId w:val="9"/>
              </w:numPr>
              <w:ind w:left="-38"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Школа юного добровольца;</w:t>
            </w:r>
          </w:p>
          <w:p w:rsidR="00A526D9" w:rsidRDefault="00A526D9">
            <w:pPr>
              <w:numPr>
                <w:ilvl w:val="0"/>
                <w:numId w:val="9"/>
              </w:numPr>
              <w:ind w:left="-38"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Школа юного поисковика;</w:t>
            </w:r>
          </w:p>
          <w:p w:rsidR="00A526D9" w:rsidRDefault="00A526D9">
            <w:pPr>
              <w:numPr>
                <w:ilvl w:val="0"/>
                <w:numId w:val="9"/>
              </w:numPr>
              <w:ind w:left="-38"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Школа юного краеведа;</w:t>
            </w:r>
          </w:p>
          <w:p w:rsidR="00A526D9" w:rsidRDefault="00A526D9">
            <w:pPr>
              <w:numPr>
                <w:ilvl w:val="0"/>
                <w:numId w:val="9"/>
              </w:numPr>
              <w:ind w:left="-38"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Школа юного эколога;</w:t>
            </w:r>
          </w:p>
          <w:p w:rsidR="00A526D9" w:rsidRDefault="00A526D9">
            <w:pPr>
              <w:numPr>
                <w:ilvl w:val="0"/>
                <w:numId w:val="9"/>
              </w:numPr>
              <w:ind w:left="-38"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Школа юного медика;</w:t>
            </w:r>
          </w:p>
          <w:p w:rsidR="00A526D9" w:rsidRDefault="00A526D9">
            <w:pPr>
              <w:numPr>
                <w:ilvl w:val="0"/>
                <w:numId w:val="9"/>
              </w:numPr>
              <w:ind w:left="-38"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Школа юного Волонтера Победы.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</w:p>
          <w:p w:rsidR="00A526D9" w:rsidRDefault="00A526D9" w:rsidP="00864C0B">
            <w:pPr>
              <w:jc w:val="center"/>
            </w:pPr>
            <w:r>
              <w:rPr>
                <w:sz w:val="24"/>
                <w:szCs w:val="24"/>
              </w:rPr>
              <w:t>8 февраля - декабрь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Очные и онлайн лекции, мастер-классы, конкурсные мероприятия для педагогов и школьников - лидеров направления «Гражданская активность» в школах. В ходе обучения участники будут получать задания, проводить акции и разрабатывать проекты.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По итогам обучения будут определены самые активные участники, которые смогут принять участие в Ежегодном слете юных добровольцев или в профильной смене ВДЦ «Океан» 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102"/>
              </w:numPr>
              <w:ind w:left="380"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РФ;</w:t>
            </w:r>
          </w:p>
          <w:p w:rsidR="00A526D9" w:rsidRDefault="00A526D9">
            <w:pPr>
              <w:numPr>
                <w:ilvl w:val="0"/>
                <w:numId w:val="102"/>
              </w:numPr>
              <w:ind w:left="380"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РДШ в школе;</w:t>
            </w:r>
          </w:p>
          <w:p w:rsidR="00A526D9" w:rsidRDefault="00A526D9">
            <w:pPr>
              <w:numPr>
                <w:ilvl w:val="0"/>
                <w:numId w:val="102"/>
              </w:numPr>
              <w:ind w:left="380"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координаторы;</w:t>
            </w:r>
          </w:p>
          <w:p w:rsidR="00A526D9" w:rsidRDefault="00A526D9">
            <w:pPr>
              <w:ind w:left="380" w:hanging="360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5"/>
              </w:numPr>
              <w:ind w:left="38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Ассоциация волонтерских центров; </w:t>
            </w:r>
          </w:p>
          <w:p w:rsidR="00A526D9" w:rsidRDefault="00A526D9">
            <w:pPr>
              <w:numPr>
                <w:ilvl w:val="0"/>
                <w:numId w:val="5"/>
              </w:numPr>
              <w:ind w:left="38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 «Волонтеры Победы»</w:t>
            </w:r>
          </w:p>
          <w:p w:rsidR="00A526D9" w:rsidRDefault="00A526D9">
            <w:pPr>
              <w:numPr>
                <w:ilvl w:val="0"/>
                <w:numId w:val="5"/>
              </w:numPr>
              <w:ind w:left="38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 «Волонтеры – медики»</w:t>
            </w:r>
          </w:p>
          <w:p w:rsidR="00A526D9" w:rsidRDefault="00A526D9">
            <w:pPr>
              <w:numPr>
                <w:ilvl w:val="0"/>
                <w:numId w:val="5"/>
              </w:numPr>
              <w:ind w:left="38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ООД «Поисковое движение России»</w:t>
            </w:r>
          </w:p>
          <w:p w:rsidR="00A526D9" w:rsidRDefault="00A526D9">
            <w:pPr>
              <w:numPr>
                <w:ilvl w:val="0"/>
                <w:numId w:val="5"/>
              </w:numPr>
              <w:ind w:left="38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ФГБОУ ДОД «Федеральный детский эколого-биологический центр»;</w:t>
            </w:r>
          </w:p>
          <w:p w:rsidR="00A526D9" w:rsidRDefault="00A526D9">
            <w:pPr>
              <w:numPr>
                <w:ilvl w:val="0"/>
                <w:numId w:val="5"/>
              </w:numPr>
              <w:ind w:left="38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Эколого-просветительский центр «Заповедники»;</w:t>
            </w:r>
          </w:p>
          <w:p w:rsidR="00A526D9" w:rsidRDefault="00A526D9">
            <w:pPr>
              <w:numPr>
                <w:ilvl w:val="0"/>
                <w:numId w:val="5"/>
              </w:numPr>
              <w:ind w:left="38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ДЭД «Зеленая планета»;</w:t>
            </w:r>
          </w:p>
          <w:p w:rsidR="00A526D9" w:rsidRDefault="00A526D9">
            <w:pPr>
              <w:numPr>
                <w:ilvl w:val="0"/>
                <w:numId w:val="5"/>
              </w:numPr>
              <w:ind w:left="38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 «Центр Амурский тигр»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20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НОВИКОВА А.С.,</w:t>
            </w:r>
          </w:p>
          <w:p w:rsidR="00A526D9" w:rsidRDefault="00A526D9">
            <w:pPr>
              <w:ind w:left="20"/>
              <w:jc w:val="both"/>
            </w:pPr>
            <w:r>
              <w:rPr>
                <w:sz w:val="24"/>
                <w:szCs w:val="24"/>
                <w:highlight w:val="white"/>
              </w:rPr>
              <w:t>ЖИДЧЕНКО А.В.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7.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65440A47" wp14:editId="7E4B3B47">
                  <wp:extent cx="904240" cy="1036955"/>
                  <wp:effectExtent l="0" t="0" r="0" b="0"/>
                  <wp:docPr id="80" name="image86.jpg" descr="C:\Users\Nemoi\Desktop\РДЦ\БРЕНДБУК С МАКЕТАМИ\Лого направлений РДШ\г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jpg" descr="C:\Users\Nemoi\Desktop\РДЦ\БРЕНДБУК С МАКЕТАМИ\Лого направлений РДШ\га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1036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Всероссийского конкурса «Доброволец России» (направление «Юный доброволец»)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8 февраль -</w:t>
            </w: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 xml:space="preserve"> 5 декабрь</w:t>
            </w:r>
          </w:p>
          <w:p w:rsidR="00A526D9" w:rsidRDefault="00A526D9">
            <w:pPr>
              <w:jc w:val="center"/>
            </w:pP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Проходит среди школьников в 4 этапа по номинациям.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Этапы:</w:t>
            </w:r>
          </w:p>
          <w:p w:rsidR="00A526D9" w:rsidRDefault="00A526D9">
            <w:pPr>
              <w:numPr>
                <w:ilvl w:val="0"/>
                <w:numId w:val="97"/>
              </w:numPr>
              <w:ind w:left="95" w:firstLine="28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проходит в первом квартале 2017 г. (рекомендован к проведению).</w:t>
            </w:r>
          </w:p>
          <w:p w:rsidR="00A526D9" w:rsidRDefault="00A526D9">
            <w:pPr>
              <w:numPr>
                <w:ilvl w:val="0"/>
                <w:numId w:val="97"/>
              </w:numPr>
              <w:ind w:left="95" w:firstLine="28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– до июня 2017 г. в рамках молодежных добровольческих форумов/слетов в формате отдельной площадки «Юный доброволец».</w:t>
            </w:r>
          </w:p>
          <w:p w:rsidR="00A526D9" w:rsidRDefault="00A526D9">
            <w:pPr>
              <w:numPr>
                <w:ilvl w:val="0"/>
                <w:numId w:val="97"/>
              </w:numPr>
              <w:ind w:left="95" w:firstLine="28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(заочный)  – ноябрь 2017 г.</w:t>
            </w:r>
          </w:p>
          <w:p w:rsidR="00A526D9" w:rsidRDefault="00A526D9">
            <w:pPr>
              <w:numPr>
                <w:ilvl w:val="0"/>
                <w:numId w:val="97"/>
              </w:numPr>
              <w:ind w:left="95" w:firstLine="28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- 5 декабря 2017г.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 w:rsidP="00A526D9">
            <w:pPr>
              <w:numPr>
                <w:ilvl w:val="0"/>
                <w:numId w:val="66"/>
              </w:numPr>
              <w:ind w:left="31" w:hanging="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лидеры добровольческого движения в возрасте от 8 до 18 лет.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 w:rsidP="00A526D9">
            <w:pPr>
              <w:numPr>
                <w:ilvl w:val="0"/>
                <w:numId w:val="140"/>
              </w:numPr>
              <w:ind w:left="31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</w:t>
            </w:r>
            <w:proofErr w:type="spellStart"/>
            <w:r>
              <w:rPr>
                <w:sz w:val="24"/>
                <w:szCs w:val="24"/>
              </w:rPr>
              <w:t>Роспатриотцентр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НОВИКОВА А.С.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r>
              <w:rPr>
                <w:b/>
                <w:sz w:val="24"/>
                <w:szCs w:val="24"/>
              </w:rPr>
              <w:t xml:space="preserve">           8.</w:t>
            </w:r>
          </w:p>
          <w:p w:rsidR="00A526D9" w:rsidRDefault="00A526D9">
            <w:pPr>
              <w:ind w:left="720"/>
              <w:jc w:val="center"/>
            </w:pPr>
          </w:p>
          <w:p w:rsidR="00A526D9" w:rsidRDefault="00A526D9">
            <w:pPr>
              <w:ind w:left="720"/>
              <w:jc w:val="center"/>
            </w:pPr>
          </w:p>
          <w:p w:rsidR="00A526D9" w:rsidRDefault="00A526D9">
            <w:pPr>
              <w:ind w:left="720"/>
              <w:jc w:val="center"/>
            </w:pPr>
          </w:p>
          <w:p w:rsidR="00A526D9" w:rsidRDefault="00A526D9">
            <w:pPr>
              <w:ind w:left="720"/>
              <w:jc w:val="center"/>
            </w:pPr>
          </w:p>
          <w:p w:rsidR="00A526D9" w:rsidRDefault="00A526D9">
            <w:pPr>
              <w:ind w:left="720"/>
              <w:jc w:val="center"/>
            </w:pPr>
          </w:p>
          <w:p w:rsidR="00A526D9" w:rsidRDefault="00A526D9">
            <w:pPr>
              <w:ind w:left="720"/>
              <w:jc w:val="center"/>
            </w:pPr>
          </w:p>
          <w:p w:rsidR="00A526D9" w:rsidRDefault="00A526D9">
            <w:pPr>
              <w:ind w:left="720"/>
              <w:jc w:val="center"/>
            </w:pPr>
          </w:p>
          <w:p w:rsidR="00A526D9" w:rsidRDefault="00A526D9">
            <w:pPr>
              <w:ind w:left="720"/>
              <w:jc w:val="center"/>
            </w:pPr>
          </w:p>
          <w:p w:rsidR="00A526D9" w:rsidRDefault="00A526D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114300" distR="114300" wp14:anchorId="272E0BCE" wp14:editId="2C879ECD">
                  <wp:extent cx="904240" cy="1036955"/>
                  <wp:effectExtent l="0" t="0" r="0" b="0"/>
                  <wp:docPr id="78" name="image84.jpg" descr="C:\Users\Nemoi\Desktop\РДЦ\БРЕНДБУК С МАКЕТАМИ\Лого направлений РДШ\г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.jpg" descr="C:\Users\Nemoi\Desktop\РДЦ\БРЕНДБУК С МАКЕТАМИ\Лого направлений РДШ\га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1036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>Содействие в организации и проведении серии исторических квестов:</w:t>
            </w:r>
          </w:p>
          <w:p w:rsidR="00A526D9" w:rsidRDefault="00A526D9">
            <w:r>
              <w:rPr>
                <w:sz w:val="24"/>
                <w:szCs w:val="24"/>
              </w:rPr>
              <w:t xml:space="preserve">- Всероссийский исторический </w:t>
            </w:r>
            <w:r>
              <w:rPr>
                <w:sz w:val="24"/>
                <w:szCs w:val="24"/>
              </w:rPr>
              <w:lastRenderedPageBreak/>
              <w:t>квест «1941. Заполярье»;</w:t>
            </w:r>
          </w:p>
          <w:p w:rsidR="00A526D9" w:rsidRDefault="00A526D9">
            <w:r>
              <w:rPr>
                <w:sz w:val="24"/>
                <w:szCs w:val="24"/>
              </w:rPr>
              <w:t>- Всероссийский исторический квест «1942. Партизанскими тропами»;</w:t>
            </w:r>
          </w:p>
          <w:p w:rsidR="00A526D9" w:rsidRDefault="00A526D9">
            <w:r>
              <w:rPr>
                <w:sz w:val="24"/>
                <w:szCs w:val="24"/>
              </w:rPr>
              <w:t>- Всероссийский исторический квест «1943. Все для фронта»;</w:t>
            </w:r>
          </w:p>
          <w:p w:rsidR="00A526D9" w:rsidRDefault="00A526D9">
            <w:r>
              <w:rPr>
                <w:sz w:val="24"/>
                <w:szCs w:val="24"/>
              </w:rPr>
              <w:t>- Всероссийский исторический квест «1944. Дети Победы»;</w:t>
            </w:r>
          </w:p>
          <w:p w:rsidR="00A526D9" w:rsidRDefault="00A526D9">
            <w:r>
              <w:rPr>
                <w:sz w:val="24"/>
                <w:szCs w:val="24"/>
              </w:rPr>
              <w:t>- Всероссийский исторический квест «1945. Победа»</w:t>
            </w:r>
          </w:p>
          <w:p w:rsidR="00A526D9" w:rsidRDefault="00A526D9"/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23 февраля</w:t>
            </w: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3 июня</w:t>
            </w: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22 июля</w:t>
            </w: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9 сентября</w:t>
            </w: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Исторические квесты разрабатываются ВОД «Волонтеры Победы» и проводятся во всех регионах страны по единому сценарию. Варианты участия школьников в квесте:</w:t>
            </w:r>
          </w:p>
          <w:p w:rsidR="00A526D9" w:rsidRDefault="00A526D9">
            <w:pPr>
              <w:numPr>
                <w:ilvl w:val="0"/>
                <w:numId w:val="96"/>
              </w:numPr>
              <w:ind w:left="-39" w:firstLine="28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Собрать команду, связаться с региональным отделением ВОД «Волонтеры Победы», узнать дату проведения квеста и подать заявку на участие.</w:t>
            </w:r>
          </w:p>
          <w:p w:rsidR="00A526D9" w:rsidRDefault="00A526D9">
            <w:pPr>
              <w:numPr>
                <w:ilvl w:val="0"/>
                <w:numId w:val="96"/>
              </w:numPr>
              <w:ind w:left="-39" w:firstLine="28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Связаться с региональным отделением ВОД «Волонтеры Победы» и пригласить их для проведения квеста на базе школы. </w:t>
            </w:r>
          </w:p>
          <w:p w:rsidR="00A526D9" w:rsidRDefault="00A526D9">
            <w:pPr>
              <w:numPr>
                <w:ilvl w:val="0"/>
                <w:numId w:val="96"/>
              </w:numPr>
              <w:ind w:left="-39" w:firstLine="28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провести квест в школе  по разработанному сценарию. 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Для получения сценария  необходимо отправить заявку с указанием региона, школы, название квеста на адрес электронной почты </w:t>
            </w: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QP@rdcenter.r</w:t>
              </w:r>
            </w:hyperlink>
            <w:r>
              <w:rPr>
                <w:sz w:val="24"/>
                <w:szCs w:val="24"/>
              </w:rPr>
              <w:t xml:space="preserve">u 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По итогам прохождения квестов будет выбрана одна самая активная школьная команда.  Данная команда примет участие в финальном квесте, который пройдет в г. Москве.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 w:rsidP="00A526D9">
            <w:pPr>
              <w:numPr>
                <w:ilvl w:val="0"/>
                <w:numId w:val="125"/>
              </w:numPr>
              <w:ind w:left="31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школ субъектов РФ от 14 лет </w:t>
            </w:r>
          </w:p>
          <w:p w:rsidR="00A526D9" w:rsidRDefault="00A526D9" w:rsidP="00A526D9">
            <w:pPr>
              <w:ind w:left="31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 w:rsidP="00A526D9">
            <w:pPr>
              <w:numPr>
                <w:ilvl w:val="0"/>
                <w:numId w:val="68"/>
              </w:numPr>
              <w:ind w:left="31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 «Волонтеры Победы»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НОВИКОВА А.С.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9.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69E3E474" wp14:editId="66C02901">
                  <wp:extent cx="904240" cy="1036955"/>
                  <wp:effectExtent l="0" t="0" r="0" b="0"/>
                  <wp:docPr id="62" name="image68.jpg" descr="C:\Users\Nemoi\Desktop\РДЦ\БРЕНДБУК С МАКЕТАМИ\Лого направлений РДШ\г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.jpg" descr="C:\Users\Nemoi\Desktop\РДЦ\БРЕНДБУК С МАКЕТАМИ\Лого направлений РДШ\га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1036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Содействие в организации и проведении Всероссийской акции «Вахта Памяти»:</w:t>
            </w:r>
          </w:p>
          <w:p w:rsidR="00A526D9" w:rsidRDefault="00A526D9">
            <w:pPr>
              <w:numPr>
                <w:ilvl w:val="0"/>
                <w:numId w:val="17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</w:t>
            </w:r>
          </w:p>
          <w:p w:rsidR="00A526D9" w:rsidRDefault="00A526D9">
            <w:pPr>
              <w:numPr>
                <w:ilvl w:val="0"/>
                <w:numId w:val="17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Март - ноябрь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Участие представителей РДШ в торжественных мероприятиях, посвященных открытию и закрытию «Вахты Памяти - 2017».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5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школьных поисковых отрядов 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26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ООД «Поисковое движение России»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ЖИДЧЕНКО А.В.,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НОСИКОВ Е.С.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ind w:left="720" w:hanging="360"/>
              <w:jc w:val="center"/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  <w:p w:rsidR="00A526D9" w:rsidRDefault="00A526D9">
            <w:r>
              <w:rPr>
                <w:noProof/>
              </w:rPr>
              <w:lastRenderedPageBreak/>
              <w:drawing>
                <wp:inline distT="0" distB="0" distL="114300" distR="114300" wp14:anchorId="74F1F6A8" wp14:editId="01908F6F">
                  <wp:extent cx="904240" cy="1036955"/>
                  <wp:effectExtent l="0" t="0" r="0" b="0"/>
                  <wp:docPr id="70" name="image76.jpg" descr="C:\Users\Nemoi\Desktop\РДЦ\БРЕНДБУК С МАКЕТАМИ\Лого направлений РДШ\г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.jpg" descr="C:\Users\Nemoi\Desktop\РДЦ\БРЕНДБУК С МАКЕТАМИ\Лого направлений РДШ\га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1036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Содействие в организации и проведении </w:t>
            </w:r>
            <w:r>
              <w:rPr>
                <w:sz w:val="24"/>
                <w:szCs w:val="24"/>
              </w:rPr>
              <w:lastRenderedPageBreak/>
              <w:t>Ежегодной Всероссийской акций «Будь здоров!»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lastRenderedPageBreak/>
              <w:t>7 апреля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 xml:space="preserve">Российская </w:t>
            </w:r>
            <w:proofErr w:type="spellStart"/>
            <w:r>
              <w:rPr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ind w:left="-108"/>
              <w:jc w:val="both"/>
            </w:pPr>
            <w:r>
              <w:rPr>
                <w:sz w:val="24"/>
                <w:szCs w:val="24"/>
              </w:rPr>
              <w:t>Акция будет проходить в формате:</w:t>
            </w:r>
          </w:p>
          <w:p w:rsidR="00A526D9" w:rsidRDefault="00A526D9" w:rsidP="00A526D9">
            <w:pPr>
              <w:numPr>
                <w:ilvl w:val="0"/>
                <w:numId w:val="14"/>
              </w:numPr>
              <w:ind w:left="31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встреч, бесед и просветительских мероприятий;</w:t>
            </w:r>
          </w:p>
          <w:p w:rsidR="00A526D9" w:rsidRDefault="00A526D9" w:rsidP="00A526D9">
            <w:pPr>
              <w:numPr>
                <w:ilvl w:val="0"/>
                <w:numId w:val="14"/>
              </w:numPr>
              <w:ind w:left="31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флешмобов;</w:t>
            </w:r>
          </w:p>
          <w:p w:rsidR="00A526D9" w:rsidRDefault="00A526D9" w:rsidP="00A526D9">
            <w:pPr>
              <w:numPr>
                <w:ilvl w:val="0"/>
                <w:numId w:val="14"/>
              </w:numPr>
              <w:ind w:left="31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викторин.</w:t>
            </w:r>
          </w:p>
          <w:p w:rsidR="00A526D9" w:rsidRDefault="00A526D9" w:rsidP="00A526D9">
            <w:pPr>
              <w:tabs>
                <w:tab w:val="left" w:pos="1167"/>
              </w:tabs>
              <w:ind w:left="172"/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 w:rsidP="00A526D9">
            <w:pPr>
              <w:numPr>
                <w:ilvl w:val="0"/>
                <w:numId w:val="125"/>
              </w:numPr>
              <w:ind w:left="31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 w:rsidP="00A526D9">
            <w:pPr>
              <w:ind w:left="31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 w:rsidP="00A526D9">
            <w:pPr>
              <w:numPr>
                <w:ilvl w:val="0"/>
                <w:numId w:val="5"/>
              </w:numPr>
              <w:ind w:left="31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</w:t>
            </w:r>
            <w:proofErr w:type="spellStart"/>
            <w:r>
              <w:rPr>
                <w:sz w:val="24"/>
                <w:szCs w:val="24"/>
              </w:rPr>
              <w:t>Роспатриотцентр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A526D9" w:rsidRDefault="00A526D9" w:rsidP="00A526D9">
            <w:pPr>
              <w:numPr>
                <w:ilvl w:val="0"/>
                <w:numId w:val="5"/>
              </w:numPr>
              <w:ind w:left="31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волонтерских центров;</w:t>
            </w:r>
          </w:p>
          <w:p w:rsidR="00A526D9" w:rsidRDefault="00A526D9" w:rsidP="00A526D9">
            <w:pPr>
              <w:numPr>
                <w:ilvl w:val="0"/>
                <w:numId w:val="5"/>
              </w:numPr>
              <w:ind w:left="31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 «Волонтеры Победы»;</w:t>
            </w:r>
          </w:p>
          <w:p w:rsidR="00A526D9" w:rsidRDefault="00A526D9" w:rsidP="00A526D9">
            <w:pPr>
              <w:numPr>
                <w:ilvl w:val="0"/>
                <w:numId w:val="5"/>
              </w:numPr>
              <w:ind w:left="31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 «Волонтеры – медики»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НОВИКОВА А.С.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r>
              <w:rPr>
                <w:b/>
                <w:sz w:val="28"/>
                <w:szCs w:val="28"/>
              </w:rPr>
              <w:t xml:space="preserve">         11. </w:t>
            </w:r>
            <w:r>
              <w:rPr>
                <w:noProof/>
              </w:rPr>
              <w:drawing>
                <wp:inline distT="0" distB="0" distL="114300" distR="114300" wp14:anchorId="21DB474E" wp14:editId="744B34BB">
                  <wp:extent cx="904240" cy="1036955"/>
                  <wp:effectExtent l="0" t="0" r="0" b="0"/>
                  <wp:docPr id="65" name="image71.jpg" descr="C:\Users\Nemoi\Desktop\РДЦ\БРЕНДБУК С МАКЕТАМИ\Лого направлений РДШ\г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.jpg" descr="C:\Users\Nemoi\Desktop\РДЦ\БРЕНДБУК С МАКЕТАМИ\Лого направлений РДШ\га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1036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Финал Всероссийского конкурса школьных музеев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15-19 мая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ind w:left="-108"/>
            </w:pPr>
            <w:r>
              <w:rPr>
                <w:sz w:val="24"/>
                <w:szCs w:val="24"/>
              </w:rPr>
              <w:t>Проведение финала Всероссийского конкурса школьных музеев.</w:t>
            </w:r>
          </w:p>
          <w:p w:rsidR="00A526D9" w:rsidRDefault="00A526D9">
            <w:pPr>
              <w:ind w:left="-108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125"/>
              </w:numPr>
              <w:ind w:left="38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активов школьных музеев субъектов РФ</w:t>
            </w:r>
          </w:p>
          <w:p w:rsidR="00A526D9" w:rsidRDefault="00A526D9">
            <w:pPr>
              <w:ind w:left="380" w:hanging="360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5"/>
              </w:numPr>
              <w:ind w:left="38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ООД «Поисковое движение России»;</w:t>
            </w:r>
          </w:p>
          <w:p w:rsidR="00A526D9" w:rsidRDefault="00A526D9">
            <w:pPr>
              <w:numPr>
                <w:ilvl w:val="0"/>
                <w:numId w:val="5"/>
              </w:numPr>
              <w:ind w:left="38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ДО «Федеральный центр детско-юношеского туризма и краеведения».</w:t>
            </w:r>
          </w:p>
          <w:p w:rsidR="00A526D9" w:rsidRDefault="00A526D9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 w:right="-140"/>
              <w:jc w:val="both"/>
            </w:pPr>
            <w:r>
              <w:rPr>
                <w:sz w:val="24"/>
                <w:szCs w:val="24"/>
                <w:highlight w:val="white"/>
              </w:rPr>
              <w:t>ЖИДЧЕНКО А.В.</w:t>
            </w:r>
          </w:p>
        </w:tc>
      </w:tr>
      <w:tr w:rsidR="00A526D9" w:rsidTr="00A526D9">
        <w:trPr>
          <w:trHeight w:val="1960"/>
        </w:trPr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12.</w:t>
            </w:r>
          </w:p>
          <w:p w:rsidR="00A526D9" w:rsidRDefault="00A526D9">
            <w:r>
              <w:rPr>
                <w:noProof/>
              </w:rPr>
              <w:drawing>
                <wp:inline distT="0" distB="0" distL="114300" distR="114300" wp14:anchorId="0432D486" wp14:editId="2D0FC7D0">
                  <wp:extent cx="904240" cy="1036955"/>
                  <wp:effectExtent l="0" t="0" r="0" b="0"/>
                  <wp:docPr id="67" name="image73.jpg" descr="C:\Users\Nemoi\Desktop\РДЦ\БРЕНДБУК С МАКЕТАМИ\Лого направлений РДШ\г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jpg" descr="C:\Users\Nemoi\Desktop\РДЦ\БРЕНДБУК С МАКЕТАМИ\Лого направлений РДШ\га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1036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r>
              <w:rPr>
                <w:sz w:val="24"/>
                <w:szCs w:val="24"/>
              </w:rPr>
              <w:t>Организация и проведение мероприятий:</w:t>
            </w:r>
          </w:p>
          <w:p w:rsidR="00A526D9" w:rsidRDefault="00A526D9">
            <w:r>
              <w:rPr>
                <w:sz w:val="24"/>
                <w:szCs w:val="24"/>
              </w:rPr>
              <w:t>- «День России»;</w:t>
            </w:r>
          </w:p>
          <w:p w:rsidR="00A526D9" w:rsidRDefault="00A526D9">
            <w:r>
              <w:rPr>
                <w:sz w:val="24"/>
                <w:szCs w:val="24"/>
              </w:rPr>
              <w:t>- «День Конституции Российской Федерации»;</w:t>
            </w:r>
          </w:p>
          <w:p w:rsidR="00A526D9" w:rsidRDefault="00A526D9">
            <w:r>
              <w:rPr>
                <w:sz w:val="24"/>
                <w:szCs w:val="24"/>
              </w:rPr>
              <w:t>- «День государственного флага России»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12 июня</w:t>
            </w: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12 декабря</w:t>
            </w:r>
          </w:p>
          <w:p w:rsidR="00A526D9" w:rsidRDefault="00A526D9">
            <w:pPr>
              <w:jc w:val="center"/>
            </w:pPr>
          </w:p>
          <w:p w:rsidR="00A526D9" w:rsidRDefault="00A526D9"/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Изучение государственного устройства страны, ее символов и истории в интерактивной форме.</w:t>
            </w:r>
          </w:p>
          <w:p w:rsidR="00A526D9" w:rsidRDefault="00A526D9">
            <w:pPr>
              <w:tabs>
                <w:tab w:val="left" w:pos="1167"/>
              </w:tabs>
              <w:ind w:left="-108"/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125"/>
              </w:numPr>
              <w:ind w:left="38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>
            <w:r>
              <w:rPr>
                <w:b/>
                <w:sz w:val="24"/>
                <w:szCs w:val="24"/>
              </w:rPr>
              <w:t>Партнеры: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АВЦ, </w:t>
            </w:r>
          </w:p>
          <w:p w:rsidR="00A526D9" w:rsidRDefault="00A526D9">
            <w:r>
              <w:rPr>
                <w:sz w:val="24"/>
                <w:szCs w:val="24"/>
              </w:rPr>
              <w:t xml:space="preserve">ВОД «Волонтеры Победы», </w:t>
            </w:r>
          </w:p>
          <w:p w:rsidR="00A526D9" w:rsidRDefault="00A526D9">
            <w:r>
              <w:rPr>
                <w:sz w:val="24"/>
                <w:szCs w:val="24"/>
              </w:rPr>
              <w:t>ФГБУ «</w:t>
            </w:r>
            <w:proofErr w:type="spellStart"/>
            <w:r>
              <w:rPr>
                <w:sz w:val="24"/>
                <w:szCs w:val="24"/>
              </w:rPr>
              <w:t>Роспатриотцентр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НОСИКОВ Е.С.,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ПРИТУЛЕНКО В.С.,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ОВЧИННИКОВА Е.С.,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НОВИКОВА А. С,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БАЖЕНОВА А.К.,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ФЕДЯШИН А. А.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13.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517133B4" wp14:editId="7ED9629E">
                  <wp:extent cx="904240" cy="1036955"/>
                  <wp:effectExtent l="0" t="0" r="0" b="0"/>
                  <wp:docPr id="99" name="image105.jpg" descr="C:\Users\Nemoi\Desktop\РДЦ\БРЕНДБУК С МАКЕТАМИ\Лого направлений РДШ\г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.jpg" descr="C:\Users\Nemoi\Desktop\РДЦ\БРЕНДБУК С МАКЕТАМИ\Лого направлений РДШ\га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1036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Содействие в  организации и проведении Всероссийского конкурса творческих работ имени Ю.М. Иконникова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1 сентября – 30 октября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Конкурс творческих работ, исследований, проектов, посвященных  патриотическому воспитанию молодежи.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Номинации конкурса: «Все звучит во мне его песня…» - социальная 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видео-реклама на тему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увековечения памяти защитников Отечества;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«Дорога к обелиску» - презентация деятельности по благоустройству памятников,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мемориалов, воинских захоронений;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«Патриот – есть ли слово лучше»  – разработка проекта, посвященного патриотическому воспитанию молодежи.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Награждение победителей состоится в рамках Всероссийского форума «Молодежь России - поколению победителей» в декабре 2017 г.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  <w:r>
              <w:rPr>
                <w:sz w:val="24"/>
                <w:szCs w:val="24"/>
              </w:rPr>
              <w:t xml:space="preserve"> </w:t>
            </w:r>
          </w:p>
          <w:p w:rsidR="00A526D9" w:rsidRDefault="00A526D9">
            <w:pPr>
              <w:numPr>
                <w:ilvl w:val="0"/>
                <w:numId w:val="1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 от 16 до 18 лет.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12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ООД «Поисковое движение России»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 w:right="-140"/>
              <w:jc w:val="both"/>
            </w:pPr>
            <w:r>
              <w:rPr>
                <w:sz w:val="24"/>
                <w:szCs w:val="24"/>
                <w:highlight w:val="white"/>
              </w:rPr>
              <w:t>ЖИДЧЕНКО А.В.,</w:t>
            </w:r>
          </w:p>
          <w:p w:rsidR="00A526D9" w:rsidRDefault="00A526D9">
            <w:pPr>
              <w:ind w:left="35" w:right="-140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A526D9" w:rsidRDefault="00A526D9">
            <w:pPr>
              <w:ind w:left="35" w:right="-140"/>
            </w:pPr>
            <w:r>
              <w:rPr>
                <w:sz w:val="24"/>
                <w:szCs w:val="24"/>
                <w:highlight w:val="white"/>
              </w:rPr>
              <w:t>БОРИСОВА К.Е.,</w:t>
            </w:r>
          </w:p>
          <w:p w:rsidR="00A526D9" w:rsidRDefault="00A526D9">
            <w:pPr>
              <w:ind w:left="35" w:right="-140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A526D9" w:rsidRDefault="00A526D9">
            <w:pPr>
              <w:ind w:left="35" w:right="-140"/>
            </w:pPr>
            <w:r>
              <w:rPr>
                <w:sz w:val="24"/>
                <w:szCs w:val="24"/>
                <w:highlight w:val="white"/>
              </w:rPr>
              <w:t>СТУЛОВА Н.Ю.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14.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74A94C9E" wp14:editId="1DED481B">
                  <wp:extent cx="904240" cy="1036955"/>
                  <wp:effectExtent l="0" t="0" r="0" b="0"/>
                  <wp:docPr id="100" name="image106.jpg" descr="C:\Users\Nemoi\Desktop\РДЦ\БРЕНДБУК С МАКЕТАМИ\Лого направлений РДШ\г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.jpg" descr="C:\Users\Nemoi\Desktop\РДЦ\БРЕНДБУК С МАКЕТАМИ\Лого направлений РДШ\га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1036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Содействие в организации и проведении Всероссийской акции «Молоды душой»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В рамках акции школьники посещают ветеранов </w:t>
            </w:r>
            <w:r>
              <w:rPr>
                <w:sz w:val="24"/>
                <w:szCs w:val="24"/>
                <w:highlight w:val="white"/>
              </w:rPr>
              <w:t>педагогического труда:</w:t>
            </w:r>
          </w:p>
          <w:p w:rsidR="00A526D9" w:rsidRDefault="00A526D9">
            <w:pPr>
              <w:numPr>
                <w:ilvl w:val="0"/>
                <w:numId w:val="10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поздравляют с Международным днем пожилых людей;</w:t>
            </w:r>
          </w:p>
          <w:p w:rsidR="00A526D9" w:rsidRDefault="00A526D9">
            <w:pPr>
              <w:numPr>
                <w:ilvl w:val="0"/>
                <w:numId w:val="10"/>
              </w:numPr>
              <w:ind w:left="95" w:firstLine="0"/>
              <w:contextualSpacing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вручают сувениры, поделки, </w:t>
            </w:r>
          </w:p>
          <w:p w:rsidR="00A526D9" w:rsidRDefault="00A526D9">
            <w:pPr>
              <w:numPr>
                <w:ilvl w:val="0"/>
                <w:numId w:val="10"/>
              </w:numPr>
              <w:ind w:left="95" w:firstLine="0"/>
              <w:contextualSpacing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оказывают адресную помощь в домашнем хозяйстве.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110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школ субъектов РФ 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31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ФГБУ </w:t>
            </w:r>
            <w:r>
              <w:rPr>
                <w:color w:val="2C2C2C"/>
                <w:sz w:val="24"/>
                <w:szCs w:val="24"/>
                <w:highlight w:val="white"/>
              </w:rPr>
              <w:t>«</w:t>
            </w:r>
            <w:proofErr w:type="spellStart"/>
            <w:r>
              <w:rPr>
                <w:color w:val="2C2C2C"/>
                <w:sz w:val="24"/>
                <w:szCs w:val="24"/>
                <w:highlight w:val="white"/>
              </w:rPr>
              <w:t>Роспатриотцентр</w:t>
            </w:r>
            <w:proofErr w:type="spellEnd"/>
            <w:r>
              <w:rPr>
                <w:color w:val="2C2C2C"/>
                <w:sz w:val="24"/>
                <w:szCs w:val="24"/>
                <w:highlight w:val="white"/>
              </w:rPr>
              <w:t>»;</w:t>
            </w:r>
          </w:p>
          <w:p w:rsidR="00A526D9" w:rsidRDefault="00A526D9">
            <w:pPr>
              <w:numPr>
                <w:ilvl w:val="0"/>
                <w:numId w:val="131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Ассоциация волонтерских центров.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20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НОВИКОВА А.С.</w:t>
            </w:r>
          </w:p>
          <w:p w:rsidR="00A526D9" w:rsidRDefault="00A526D9">
            <w:pPr>
              <w:ind w:left="20"/>
              <w:jc w:val="both"/>
            </w:pPr>
            <w:r>
              <w:rPr>
                <w:sz w:val="24"/>
                <w:szCs w:val="24"/>
                <w:highlight w:val="white"/>
              </w:rPr>
              <w:t>ЖИДЧЕНКО А.В.</w:t>
            </w:r>
          </w:p>
          <w:p w:rsidR="00A526D9" w:rsidRDefault="00A526D9">
            <w:pPr>
              <w:ind w:left="-220"/>
              <w:jc w:val="both"/>
            </w:pPr>
          </w:p>
          <w:p w:rsidR="00A526D9" w:rsidRDefault="00A526D9">
            <w:pPr>
              <w:ind w:left="-220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15.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32F3ED48" wp14:editId="52E2A2D8">
                  <wp:extent cx="904240" cy="1036955"/>
                  <wp:effectExtent l="0" t="0" r="0" b="0"/>
                  <wp:docPr id="101" name="image107.jpg" descr="C:\Users\Nemoi\Desktop\РДЦ\БРЕНДБУК С МАКЕТАМИ\Лого направлений РДШ\г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.jpg" descr="C:\Users\Nemoi\Desktop\РДЦ\БРЕНДБУК С МАКЕТАМИ\Лого направлений РДШ\га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1036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Содействие в организации и проведении Всероссийской акции «Всемирный день борьбы со СПИДом»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1 декабря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Проходит в формате дней единых действий с единой темой, но свободной формой мероприятия. Возможные формы:</w:t>
            </w:r>
          </w:p>
          <w:p w:rsidR="00A526D9" w:rsidRDefault="00A526D9">
            <w:pPr>
              <w:numPr>
                <w:ilvl w:val="0"/>
                <w:numId w:val="121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информационно-просветительские акции;</w:t>
            </w:r>
          </w:p>
          <w:p w:rsidR="00A526D9" w:rsidRDefault="00A526D9">
            <w:pPr>
              <w:numPr>
                <w:ilvl w:val="0"/>
                <w:numId w:val="121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круглые столы;</w:t>
            </w:r>
          </w:p>
          <w:p w:rsidR="00A526D9" w:rsidRDefault="00A526D9">
            <w:pPr>
              <w:numPr>
                <w:ilvl w:val="0"/>
                <w:numId w:val="121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открытый урок - «День единых действий по информированию детей и молодёжи против ВИЧ/СПИДа «ЗНАНИЕ – ОТВЕТСТВЕННОСТЬ - ЗДОРОВЬЕ»; </w:t>
            </w:r>
          </w:p>
          <w:p w:rsidR="00A526D9" w:rsidRDefault="00A526D9">
            <w:pPr>
              <w:numPr>
                <w:ilvl w:val="0"/>
                <w:numId w:val="121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«Красная ленточка» и др.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6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 5-11 классов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25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 «Волонтеры – медики»;</w:t>
            </w:r>
          </w:p>
          <w:p w:rsidR="00A526D9" w:rsidRDefault="00A526D9">
            <w:pPr>
              <w:numPr>
                <w:ilvl w:val="0"/>
                <w:numId w:val="25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 области здравоохранения, специализированных центров по профилактике ВИЧ-инфекции.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20"/>
              <w:jc w:val="both"/>
            </w:pPr>
            <w:r>
              <w:rPr>
                <w:sz w:val="24"/>
                <w:szCs w:val="24"/>
                <w:highlight w:val="white"/>
              </w:rPr>
              <w:t>НОВИКОВА А.С.,</w:t>
            </w:r>
          </w:p>
          <w:p w:rsidR="00A526D9" w:rsidRDefault="00A526D9">
            <w:pPr>
              <w:ind w:left="-220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A526D9" w:rsidRDefault="00A526D9">
            <w:pPr>
              <w:ind w:left="35"/>
            </w:pPr>
            <w:r>
              <w:rPr>
                <w:sz w:val="24"/>
                <w:szCs w:val="24"/>
                <w:highlight w:val="white"/>
              </w:rPr>
              <w:t>СТУЛОВА Н.Ю.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8"/>
                <w:szCs w:val="28"/>
              </w:rPr>
              <w:t>16.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5B8E2171" wp14:editId="76A5D83F">
                  <wp:extent cx="984250" cy="555625"/>
                  <wp:effectExtent l="0" t="0" r="0" b="0"/>
                  <wp:docPr id="32" name="image38.jpg" descr="C:\Users\Nemoi\Desktop\ло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jpg" descr="C:\Users\Nemoi\Desktop\лого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555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tabs>
                <w:tab w:val="left" w:pos="1275"/>
              </w:tabs>
              <w:jc w:val="both"/>
            </w:pPr>
            <w:r>
              <w:rPr>
                <w:sz w:val="24"/>
                <w:szCs w:val="24"/>
              </w:rPr>
              <w:t>Организация и проведение серии мероприятий «Всероссийский Заповедный урок»</w:t>
            </w:r>
          </w:p>
          <w:p w:rsidR="00A526D9" w:rsidRDefault="00A526D9"/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11 января (далее в течение года)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Все желающие педагоги регистрируются на портале </w:t>
            </w:r>
            <w:proofErr w:type="spellStart"/>
            <w:r>
              <w:rPr>
                <w:sz w:val="24"/>
                <w:szCs w:val="24"/>
              </w:rPr>
              <w:t>заповедныйурок.рф</w:t>
            </w:r>
            <w:proofErr w:type="spellEnd"/>
            <w:r>
              <w:rPr>
                <w:sz w:val="24"/>
                <w:szCs w:val="24"/>
              </w:rPr>
              <w:t>, скачивают материалы  (презентация, метод. рекомендации, фильм) и проводят с учащимися заповедный урок продолжительностью 45 мин.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Презентационный материал рассчитан для разных возрастных групп (начальной,  средней,  старшей школы).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В организации  проведения урока могут принимать  участие и школьные лидеры эко-отрядов. 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По итогам мероприятия, педагоги  размещают фотоотчет в личном кабинете на сайте и получают диплом. 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 w:rsidP="00A526D9">
            <w:pPr>
              <w:numPr>
                <w:ilvl w:val="0"/>
                <w:numId w:val="14"/>
              </w:numPr>
              <w:ind w:left="31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РФ;</w:t>
            </w:r>
          </w:p>
          <w:p w:rsidR="00A526D9" w:rsidRDefault="00A526D9" w:rsidP="00A526D9">
            <w:pPr>
              <w:numPr>
                <w:ilvl w:val="0"/>
                <w:numId w:val="14"/>
              </w:numPr>
              <w:tabs>
                <w:tab w:val="left" w:pos="1167"/>
              </w:tabs>
              <w:ind w:left="31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педагоги.</w:t>
            </w:r>
          </w:p>
          <w:p w:rsidR="00A526D9" w:rsidRDefault="00A526D9" w:rsidP="00A526D9">
            <w:pPr>
              <w:ind w:left="31"/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20"/>
              </w:numPr>
              <w:ind w:left="95" w:firstLine="0"/>
              <w:contextualSpacing/>
              <w:jc w:val="both"/>
              <w:rPr>
                <w:color w:val="2C2C2C"/>
                <w:sz w:val="23"/>
                <w:szCs w:val="23"/>
                <w:highlight w:val="white"/>
              </w:rPr>
            </w:pPr>
            <w:r>
              <w:rPr>
                <w:color w:val="2C2C2C"/>
                <w:sz w:val="24"/>
                <w:szCs w:val="24"/>
                <w:highlight w:val="white"/>
              </w:rPr>
              <w:t xml:space="preserve">Эколого-просветительский центр «Заповедники».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БАЖЕНОВА А.К.,</w:t>
            </w:r>
          </w:p>
          <w:p w:rsidR="00A526D9" w:rsidRDefault="00A526D9">
            <w:pPr>
              <w:ind w:left="35"/>
              <w:jc w:val="both"/>
            </w:pP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17.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5365CDD0" wp14:editId="0395982E">
                  <wp:extent cx="984250" cy="555625"/>
                  <wp:effectExtent l="0" t="0" r="0" b="0"/>
                  <wp:docPr id="102" name="image108.jpg" descr="C:\Users\Nemoi\Desktop\ло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.jpg" descr="C:\Users\Nemoi\Desktop\лого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555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526D9" w:rsidRDefault="00A526D9">
            <w:pPr>
              <w:jc w:val="center"/>
            </w:pP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Организация и проведение Всероссийского конкурса «На старт, Эко-отряд РДШ» 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Январь-июнь</w:t>
            </w: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(старт 27 января)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Для участия в конкурсе каждому эко-отряду РДШ необходимо:</w:t>
            </w:r>
          </w:p>
          <w:p w:rsidR="00A526D9" w:rsidRDefault="00A526D9">
            <w:pPr>
              <w:numPr>
                <w:ilvl w:val="0"/>
                <w:numId w:val="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подать заявку на участие;</w:t>
            </w:r>
          </w:p>
          <w:p w:rsidR="00A526D9" w:rsidRDefault="00A526D9">
            <w:pPr>
              <w:numPr>
                <w:ilvl w:val="0"/>
                <w:numId w:val="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ежемесячные задания, по итогам выполнения которых будет формироваться рейтинг отрядов;</w:t>
            </w:r>
          </w:p>
          <w:p w:rsidR="00A526D9" w:rsidRDefault="00A526D9">
            <w:pPr>
              <w:numPr>
                <w:ilvl w:val="0"/>
                <w:numId w:val="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конкурсный материал о проделанной в ходе конкурса работе. 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37"/>
              </w:numPr>
              <w:ind w:left="50" w:hanging="67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школьные эко-отряды. 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4"/>
              </w:numPr>
              <w:ind w:left="-39" w:firstLine="0"/>
              <w:contextualSpacing/>
              <w:jc w:val="both"/>
              <w:rPr>
                <w:color w:val="2C2C2C"/>
                <w:sz w:val="23"/>
                <w:szCs w:val="23"/>
                <w:highlight w:val="white"/>
              </w:rPr>
            </w:pPr>
            <w:r>
              <w:rPr>
                <w:color w:val="2C2C2C"/>
                <w:sz w:val="24"/>
                <w:szCs w:val="24"/>
                <w:highlight w:val="white"/>
              </w:rPr>
              <w:t>Эколого-просветительский центр «Заповедники»;</w:t>
            </w:r>
          </w:p>
          <w:p w:rsidR="00A526D9" w:rsidRDefault="00A526D9">
            <w:pPr>
              <w:numPr>
                <w:ilvl w:val="0"/>
                <w:numId w:val="1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 xml:space="preserve">ФГБОУ ДОД «Федеральный детский </w:t>
            </w:r>
            <w:proofErr w:type="spellStart"/>
            <w:r>
              <w:rPr>
                <w:sz w:val="24"/>
                <w:szCs w:val="24"/>
              </w:rPr>
              <w:t>эколого</w:t>
            </w:r>
            <w:proofErr w:type="spellEnd"/>
            <w:r>
              <w:rPr>
                <w:sz w:val="24"/>
                <w:szCs w:val="24"/>
              </w:rPr>
              <w:t xml:space="preserve"> - биологический центр». Команды-победители будут приглашены на Всероссийский слёт юных экологов, который пройдет 5 июня 2017 года в г. Москве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БАЖЕНОВА А.К.,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ШЕСТОВ А.М.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8"/>
                <w:szCs w:val="28"/>
              </w:rPr>
              <w:t>18.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1CFBDA9B" wp14:editId="04FE2123">
                  <wp:extent cx="984250" cy="555625"/>
                  <wp:effectExtent l="0" t="0" r="0" b="0"/>
                  <wp:docPr id="34" name="image40.jpg" descr="C:\Users\Nemoi\Desktop\ло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jpg" descr="C:\Users\Nemoi\Desktop\лого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555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Международный детский творческий конкурс по </w:t>
            </w:r>
            <w:r>
              <w:rPr>
                <w:sz w:val="24"/>
                <w:szCs w:val="24"/>
              </w:rPr>
              <w:lastRenderedPageBreak/>
              <w:t>экологии «Здоровье планеты? В моих руках»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lastRenderedPageBreak/>
              <w:t>февраль-апрель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Конкурс представлен в 6 номинациях:</w:t>
            </w:r>
          </w:p>
          <w:p w:rsidR="00A526D9" w:rsidRDefault="00A526D9">
            <w:pPr>
              <w:numPr>
                <w:ilvl w:val="0"/>
                <w:numId w:val="109"/>
              </w:numPr>
              <w:ind w:hanging="360"/>
              <w:contextualSpacing/>
              <w:jc w:val="both"/>
            </w:pPr>
            <w:r>
              <w:rPr>
                <w:sz w:val="24"/>
                <w:szCs w:val="24"/>
              </w:rPr>
              <w:t>литературное произведение;</w:t>
            </w:r>
          </w:p>
          <w:p w:rsidR="00A526D9" w:rsidRDefault="00A526D9">
            <w:pPr>
              <w:numPr>
                <w:ilvl w:val="0"/>
                <w:numId w:val="109"/>
              </w:numPr>
              <w:ind w:hanging="360"/>
              <w:contextualSpacing/>
              <w:jc w:val="both"/>
            </w:pPr>
            <w:r>
              <w:rPr>
                <w:sz w:val="24"/>
                <w:szCs w:val="24"/>
              </w:rPr>
              <w:t>экологический плакат;</w:t>
            </w:r>
          </w:p>
          <w:p w:rsidR="00A526D9" w:rsidRDefault="00A526D9">
            <w:pPr>
              <w:numPr>
                <w:ilvl w:val="0"/>
                <w:numId w:val="109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видео;</w:t>
            </w:r>
          </w:p>
          <w:p w:rsidR="00A526D9" w:rsidRDefault="00A526D9">
            <w:pPr>
              <w:numPr>
                <w:ilvl w:val="0"/>
                <w:numId w:val="109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компьютерная графика;</w:t>
            </w:r>
          </w:p>
          <w:p w:rsidR="00A526D9" w:rsidRDefault="00A526D9">
            <w:pPr>
              <w:numPr>
                <w:ilvl w:val="0"/>
                <w:numId w:val="109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хенд-мейд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526D9" w:rsidRDefault="00A526D9">
            <w:pPr>
              <w:numPr>
                <w:ilvl w:val="0"/>
                <w:numId w:val="109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скульптура.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-до 12 лет (младшая возрастная  группа);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-от 13 до 18 лет( старшая возрастная группа)</w:t>
            </w:r>
          </w:p>
          <w:p w:rsidR="00A526D9" w:rsidRDefault="00A526D9">
            <w:pPr>
              <w:jc w:val="both"/>
            </w:pP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Партнеры: </w:t>
            </w:r>
          </w:p>
          <w:p w:rsidR="00A526D9" w:rsidRDefault="00A526D9">
            <w:pPr>
              <w:numPr>
                <w:ilvl w:val="0"/>
                <w:numId w:val="76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Общероссийское Экологическое  Общественное  движение «Зеленая Россия»;</w:t>
            </w:r>
          </w:p>
          <w:p w:rsidR="00A526D9" w:rsidRDefault="00A526D9">
            <w:pPr>
              <w:numPr>
                <w:ilvl w:val="0"/>
                <w:numId w:val="76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«Российские железные дороги»;</w:t>
            </w:r>
          </w:p>
          <w:p w:rsidR="00A526D9" w:rsidRDefault="00A526D9">
            <w:pPr>
              <w:numPr>
                <w:ilvl w:val="0"/>
                <w:numId w:val="76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компаний «</w:t>
            </w:r>
            <w:proofErr w:type="spellStart"/>
            <w:r>
              <w:rPr>
                <w:sz w:val="24"/>
                <w:szCs w:val="24"/>
              </w:rPr>
              <w:t>Экобезопасность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БАЖЕНОВА А.К.,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19.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2449F15E" wp14:editId="43BD58B9">
                  <wp:extent cx="953135" cy="537845"/>
                  <wp:effectExtent l="0" t="0" r="0" b="0"/>
                  <wp:docPr id="103" name="image109.jpg" descr="C:\Users\Nemoi\Desktop\ло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.jpg" descr="C:\Users\Nemoi\Desktop\лого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537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526D9" w:rsidRDefault="00A526D9">
            <w:pPr>
              <w:jc w:val="center"/>
            </w:pP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Всероссийской экологической акции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«Ёжики должны жить»</w:t>
            </w:r>
          </w:p>
          <w:p w:rsidR="00A526D9" w:rsidRDefault="00A526D9">
            <w:pPr>
              <w:jc w:val="both"/>
            </w:pP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Февраль-май (старт 17 февраля)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ind w:left="-108"/>
              <w:jc w:val="both"/>
            </w:pPr>
            <w:r>
              <w:rPr>
                <w:sz w:val="24"/>
                <w:szCs w:val="24"/>
              </w:rPr>
              <w:t>Акция будет проходить в формате:</w:t>
            </w:r>
          </w:p>
          <w:p w:rsidR="00A526D9" w:rsidRDefault="00A526D9">
            <w:pPr>
              <w:numPr>
                <w:ilvl w:val="0"/>
                <w:numId w:val="1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сборов использованных батареек, макулатуры и т.д.</w:t>
            </w:r>
          </w:p>
          <w:p w:rsidR="00A526D9" w:rsidRDefault="00A526D9">
            <w:pPr>
              <w:numPr>
                <w:ilvl w:val="0"/>
                <w:numId w:val="1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просветительских мероприятий;</w:t>
            </w:r>
          </w:p>
          <w:p w:rsidR="00A526D9" w:rsidRDefault="00A526D9">
            <w:pPr>
              <w:numPr>
                <w:ilvl w:val="0"/>
                <w:numId w:val="1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флешмобов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Победители и финалисты всероссийской акции будут приглашены к участию в тематической смене в ВДЦ  «Океан», а также на слет юных экологов, который пройдет 5 июня 2017 года в г. Москве.</w:t>
            </w:r>
          </w:p>
          <w:p w:rsidR="00A526D9" w:rsidRDefault="00A526D9">
            <w:pPr>
              <w:tabs>
                <w:tab w:val="left" w:pos="1167"/>
              </w:tabs>
              <w:ind w:left="-108"/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  <w:r>
              <w:rPr>
                <w:sz w:val="24"/>
                <w:szCs w:val="24"/>
              </w:rPr>
              <w:t xml:space="preserve"> </w:t>
            </w:r>
          </w:p>
          <w:p w:rsidR="00A526D9" w:rsidRDefault="00A526D9" w:rsidP="00A526D9">
            <w:pPr>
              <w:numPr>
                <w:ilvl w:val="0"/>
                <w:numId w:val="14"/>
              </w:numPr>
              <w:ind w:left="31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 w:rsidP="00A526D9">
            <w:pPr>
              <w:ind w:left="31"/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 w:rsidP="00A526D9">
            <w:pPr>
              <w:numPr>
                <w:ilvl w:val="0"/>
                <w:numId w:val="120"/>
              </w:numPr>
              <w:ind w:left="31" w:firstLine="0"/>
              <w:contextualSpacing/>
              <w:jc w:val="both"/>
              <w:rPr>
                <w:color w:val="2C2C2C"/>
                <w:sz w:val="23"/>
                <w:szCs w:val="23"/>
                <w:highlight w:val="white"/>
              </w:rPr>
            </w:pPr>
            <w:r>
              <w:rPr>
                <w:color w:val="2C2C2C"/>
                <w:sz w:val="24"/>
                <w:szCs w:val="24"/>
                <w:highlight w:val="white"/>
              </w:rPr>
              <w:t>Эколого-просветительский центр «Заповедники»;</w:t>
            </w:r>
          </w:p>
          <w:p w:rsidR="00A526D9" w:rsidRDefault="00A526D9" w:rsidP="00A526D9">
            <w:pPr>
              <w:numPr>
                <w:ilvl w:val="0"/>
                <w:numId w:val="120"/>
              </w:numPr>
              <w:ind w:left="31" w:firstLine="0"/>
              <w:contextualSpacing/>
              <w:jc w:val="both"/>
              <w:rPr>
                <w:color w:val="2C2C2C"/>
                <w:sz w:val="24"/>
                <w:szCs w:val="24"/>
                <w:highlight w:val="white"/>
              </w:rPr>
            </w:pPr>
            <w:r>
              <w:rPr>
                <w:color w:val="2C2C2C"/>
                <w:sz w:val="24"/>
                <w:szCs w:val="24"/>
                <w:highlight w:val="white"/>
              </w:rPr>
              <w:t>Детское экологическое движение «Зеленая планета»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БАЖЕНОВА А.К.,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ШЕСТОВ А.М.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20.</w:t>
            </w:r>
            <w:r>
              <w:rPr>
                <w:noProof/>
              </w:rPr>
              <w:drawing>
                <wp:inline distT="0" distB="0" distL="114300" distR="114300" wp14:anchorId="5201862D" wp14:editId="1F854571">
                  <wp:extent cx="923925" cy="520700"/>
                  <wp:effectExtent l="0" t="0" r="0" b="0"/>
                  <wp:docPr id="30" name="image36.jpg" descr="C:\Users\Nemoi\Desktop\ло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jpg" descr="C:\Users\Nemoi\Desktop\лого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2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Организация и проведение Всероссийского конкурса проектов «Начинающий фермер» для учащихся сельских школ 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Февраль-ноябрь</w:t>
            </w: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(старт 27 февраля)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Конкурс проектов проходит в 2 этапа:</w:t>
            </w:r>
          </w:p>
          <w:p w:rsidR="00A526D9" w:rsidRDefault="00A526D9" w:rsidP="00A526D9">
            <w:pPr>
              <w:numPr>
                <w:ilvl w:val="0"/>
                <w:numId w:val="3"/>
              </w:numPr>
              <w:ind w:left="0" w:firstLine="1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(заочный);</w:t>
            </w:r>
          </w:p>
          <w:p w:rsidR="00A526D9" w:rsidRDefault="00A526D9" w:rsidP="00A526D9">
            <w:pPr>
              <w:numPr>
                <w:ilvl w:val="0"/>
                <w:numId w:val="3"/>
              </w:numPr>
              <w:ind w:left="0" w:firstLine="1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(очный). </w:t>
            </w:r>
          </w:p>
          <w:p w:rsidR="00A526D9" w:rsidRDefault="00A526D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Тематика проектов определяется. </w:t>
            </w:r>
          </w:p>
          <w:p w:rsidR="00A526D9" w:rsidRDefault="00A526D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Победители и финалисты конкурса будут приглашены для участия в тематической смене в ВДЦ  «Орленок» для сельских школ </w:t>
            </w:r>
          </w:p>
          <w:p w:rsidR="00A526D9" w:rsidRDefault="00A526D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1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сельских школ субъектов РФ;</w:t>
            </w:r>
          </w:p>
          <w:p w:rsidR="00A526D9" w:rsidRDefault="00A526D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Россельхозбанк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ШЕСТОВ А.М.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21.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56C5B267" wp14:editId="7959F5A7">
                  <wp:extent cx="923925" cy="520700"/>
                  <wp:effectExtent l="0" t="0" r="0" b="0"/>
                  <wp:docPr id="66" name="image72.jpg" descr="C:\Users\Nemoi\Desktop\ло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.jpg" descr="C:\Users\Nemoi\Desktop\лого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2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Всероссийская акция  «День леса»</w:t>
            </w:r>
          </w:p>
          <w:p w:rsidR="00A526D9" w:rsidRDefault="00A526D9">
            <w:pPr>
              <w:jc w:val="both"/>
            </w:pP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21 марта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ind w:left="-108"/>
              <w:jc w:val="both"/>
            </w:pPr>
            <w:r>
              <w:rPr>
                <w:sz w:val="24"/>
                <w:szCs w:val="24"/>
              </w:rPr>
              <w:t>Акция будет проходить в формате:</w:t>
            </w:r>
          </w:p>
          <w:p w:rsidR="00A526D9" w:rsidRDefault="00A526D9">
            <w:pPr>
              <w:numPr>
                <w:ilvl w:val="0"/>
                <w:numId w:val="1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сборов макулатуры;</w:t>
            </w:r>
          </w:p>
          <w:p w:rsidR="00A526D9" w:rsidRDefault="00A526D9">
            <w:pPr>
              <w:numPr>
                <w:ilvl w:val="0"/>
                <w:numId w:val="1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встреч, бесед и просветительских мероприятий;</w:t>
            </w:r>
          </w:p>
          <w:p w:rsidR="00A526D9" w:rsidRDefault="00A526D9">
            <w:pPr>
              <w:numPr>
                <w:ilvl w:val="0"/>
                <w:numId w:val="1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флешмобов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Победители всероссийской акции будут приглашены на слёт юных экологов, который пройдет 5 июня 2017 года в г. Москве.</w:t>
            </w:r>
          </w:p>
          <w:p w:rsidR="00A526D9" w:rsidRDefault="00A526D9">
            <w:pPr>
              <w:tabs>
                <w:tab w:val="left" w:pos="1167"/>
              </w:tabs>
              <w:ind w:left="-108"/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  <w:r>
              <w:rPr>
                <w:sz w:val="24"/>
                <w:szCs w:val="24"/>
              </w:rPr>
              <w:t xml:space="preserve"> 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- обучающиеся школ субъектов РФ.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 w:rsidP="00A526D9">
            <w:pPr>
              <w:numPr>
                <w:ilvl w:val="0"/>
                <w:numId w:val="120"/>
              </w:numPr>
              <w:ind w:left="0" w:firstLine="0"/>
              <w:contextualSpacing/>
              <w:jc w:val="both"/>
              <w:rPr>
                <w:color w:val="2C2C2C"/>
                <w:sz w:val="24"/>
                <w:szCs w:val="24"/>
                <w:highlight w:val="white"/>
              </w:rPr>
            </w:pPr>
            <w:r>
              <w:rPr>
                <w:color w:val="2C2C2C"/>
                <w:sz w:val="24"/>
                <w:szCs w:val="24"/>
                <w:highlight w:val="white"/>
              </w:rPr>
              <w:t>АНО  «Центр Амурский тигр».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БАЖЕНОВА А.К.,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ШЕСТОВ А.М.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0B31F883" wp14:editId="17178259">
                  <wp:extent cx="923925" cy="520700"/>
                  <wp:effectExtent l="0" t="0" r="0" b="0"/>
                  <wp:docPr id="104" name="image110.jpg" descr="C:\Users\Nemoi\Desktop\ло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.jpg" descr="C:\Users\Nemoi\Desktop\лого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2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Всероссийская акция «Сделано с заботой»</w:t>
            </w:r>
          </w:p>
          <w:p w:rsidR="00A526D9" w:rsidRDefault="00A526D9">
            <w:pPr>
              <w:jc w:val="both"/>
            </w:pP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Март-</w:t>
            </w: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ноябрь</w:t>
            </w: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(старт последняя неделя марта)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ind w:left="-108"/>
              <w:jc w:val="both"/>
            </w:pPr>
            <w:r>
              <w:rPr>
                <w:sz w:val="24"/>
                <w:szCs w:val="24"/>
              </w:rPr>
              <w:t xml:space="preserve">Проведение акции предусматривает  </w:t>
            </w:r>
            <w:r>
              <w:rPr>
                <w:sz w:val="24"/>
                <w:szCs w:val="24"/>
                <w:highlight w:val="white"/>
              </w:rPr>
              <w:t>вовлечение школьников  в природоохранную деятельность по изготовлению скворечников и кормушек для птиц.</w:t>
            </w:r>
          </w:p>
          <w:p w:rsidR="00A526D9" w:rsidRDefault="00A526D9">
            <w:pPr>
              <w:tabs>
                <w:tab w:val="left" w:pos="1167"/>
              </w:tabs>
              <w:ind w:left="-108"/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  <w:r>
              <w:rPr>
                <w:sz w:val="24"/>
                <w:szCs w:val="24"/>
              </w:rPr>
              <w:t xml:space="preserve"> 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- обучающиеся школ субъектов РФ;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- педагоги;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>-родительское сообщество.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Победители всероссийской акции будут приглашена на слет юных экологов, который пройдет 5 июня 2017 года в г. Москве.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БАЖЕНОВА А.К.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8"/>
                <w:szCs w:val="28"/>
              </w:rPr>
              <w:t xml:space="preserve">23. 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7BF0521E" wp14:editId="4D8B352B">
                  <wp:extent cx="923925" cy="520700"/>
                  <wp:effectExtent l="0" t="0" r="0" b="0"/>
                  <wp:docPr id="68" name="image74.jpg" descr="C:\Users\Nemoi\Desktop\ло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jpg" descr="C:\Users\Nemoi\Desktop\лого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2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Всероссийская акция «Красная книга»</w:t>
            </w:r>
          </w:p>
          <w:p w:rsidR="00A526D9" w:rsidRDefault="00A526D9">
            <w:pPr>
              <w:jc w:val="both"/>
            </w:pP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 xml:space="preserve">10-16 апреля 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ind w:left="-108"/>
              <w:jc w:val="both"/>
            </w:pPr>
            <w:r>
              <w:rPr>
                <w:sz w:val="24"/>
                <w:szCs w:val="24"/>
              </w:rPr>
              <w:t>Акция будет проходить в формате:</w:t>
            </w:r>
          </w:p>
          <w:p w:rsidR="00A526D9" w:rsidRDefault="00A526D9" w:rsidP="00A526D9">
            <w:pPr>
              <w:numPr>
                <w:ilvl w:val="0"/>
                <w:numId w:val="14"/>
              </w:numPr>
              <w:ind w:left="31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встреч, бесед и просветительских мероприятий;</w:t>
            </w:r>
          </w:p>
          <w:p w:rsidR="00A526D9" w:rsidRDefault="00A526D9" w:rsidP="00A526D9">
            <w:pPr>
              <w:numPr>
                <w:ilvl w:val="0"/>
                <w:numId w:val="14"/>
              </w:numPr>
              <w:ind w:left="31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флешмобов;</w:t>
            </w:r>
          </w:p>
          <w:p w:rsidR="00A526D9" w:rsidRDefault="00A526D9" w:rsidP="00A526D9">
            <w:pPr>
              <w:numPr>
                <w:ilvl w:val="0"/>
                <w:numId w:val="14"/>
              </w:numPr>
              <w:ind w:left="31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экологических квестов;</w:t>
            </w:r>
          </w:p>
          <w:p w:rsidR="00A526D9" w:rsidRDefault="00A526D9" w:rsidP="00A526D9">
            <w:pPr>
              <w:ind w:left="31"/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 w:rsidP="00A526D9">
            <w:pPr>
              <w:ind w:left="31"/>
              <w:jc w:val="both"/>
            </w:pPr>
            <w:r>
              <w:rPr>
                <w:sz w:val="24"/>
                <w:szCs w:val="24"/>
              </w:rPr>
              <w:t>- обучающиеся школ субъектов РФ;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 w:rsidP="00A526D9">
            <w:pPr>
              <w:numPr>
                <w:ilvl w:val="0"/>
                <w:numId w:val="120"/>
              </w:numPr>
              <w:ind w:left="0" w:firstLine="0"/>
              <w:contextualSpacing/>
              <w:jc w:val="both"/>
              <w:rPr>
                <w:color w:val="2C2C2C"/>
                <w:sz w:val="23"/>
                <w:szCs w:val="23"/>
                <w:highlight w:val="white"/>
              </w:rPr>
            </w:pPr>
            <w:r>
              <w:rPr>
                <w:color w:val="2C2C2C"/>
                <w:sz w:val="24"/>
                <w:szCs w:val="24"/>
                <w:highlight w:val="white"/>
              </w:rPr>
              <w:t>ФГБУ «</w:t>
            </w:r>
            <w:proofErr w:type="spellStart"/>
            <w:r>
              <w:rPr>
                <w:color w:val="2C2C2C"/>
                <w:sz w:val="24"/>
                <w:szCs w:val="24"/>
                <w:highlight w:val="white"/>
              </w:rPr>
              <w:t>Роспатриотцентр</w:t>
            </w:r>
            <w:proofErr w:type="spellEnd"/>
            <w:r>
              <w:rPr>
                <w:color w:val="2C2C2C"/>
                <w:sz w:val="24"/>
                <w:szCs w:val="24"/>
                <w:highlight w:val="white"/>
              </w:rPr>
              <w:t>»;</w:t>
            </w:r>
          </w:p>
          <w:p w:rsidR="00A526D9" w:rsidRDefault="00A526D9" w:rsidP="00A526D9">
            <w:pPr>
              <w:numPr>
                <w:ilvl w:val="0"/>
                <w:numId w:val="120"/>
              </w:numPr>
              <w:ind w:left="0" w:firstLine="0"/>
              <w:contextualSpacing/>
              <w:jc w:val="both"/>
              <w:rPr>
                <w:color w:val="2C2C2C"/>
                <w:sz w:val="23"/>
                <w:szCs w:val="23"/>
                <w:highlight w:val="white"/>
              </w:rPr>
            </w:pPr>
            <w:r>
              <w:rPr>
                <w:color w:val="2C2C2C"/>
                <w:sz w:val="24"/>
                <w:szCs w:val="24"/>
                <w:highlight w:val="white"/>
              </w:rPr>
              <w:t>Эколого-просветительский центр «Заповедники»;</w:t>
            </w:r>
          </w:p>
          <w:p w:rsidR="00A526D9" w:rsidRDefault="00A526D9" w:rsidP="00A526D9">
            <w:pPr>
              <w:numPr>
                <w:ilvl w:val="0"/>
                <w:numId w:val="120"/>
              </w:numPr>
              <w:ind w:left="0" w:firstLine="0"/>
              <w:contextualSpacing/>
              <w:jc w:val="both"/>
              <w:rPr>
                <w:color w:val="2C2C2C"/>
                <w:sz w:val="24"/>
                <w:szCs w:val="24"/>
                <w:highlight w:val="white"/>
              </w:rPr>
            </w:pPr>
            <w:r>
              <w:rPr>
                <w:color w:val="2C2C2C"/>
                <w:sz w:val="24"/>
                <w:szCs w:val="24"/>
                <w:highlight w:val="white"/>
              </w:rPr>
              <w:t>Детское экологическое движение «Зеленая планета»;</w:t>
            </w:r>
          </w:p>
          <w:p w:rsidR="00A526D9" w:rsidRDefault="00A526D9" w:rsidP="00A526D9">
            <w:pPr>
              <w:numPr>
                <w:ilvl w:val="0"/>
                <w:numId w:val="120"/>
              </w:numPr>
              <w:ind w:left="0" w:firstLine="0"/>
              <w:contextualSpacing/>
              <w:jc w:val="both"/>
              <w:rPr>
                <w:color w:val="2C2C2C"/>
                <w:sz w:val="24"/>
                <w:szCs w:val="24"/>
                <w:highlight w:val="white"/>
              </w:rPr>
            </w:pPr>
            <w:r>
              <w:rPr>
                <w:color w:val="2C2C2C"/>
                <w:sz w:val="24"/>
                <w:szCs w:val="24"/>
                <w:highlight w:val="white"/>
              </w:rPr>
              <w:t>АНО  «Центр Амурский тигр»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БАЖЕНОВА А.К.,</w:t>
            </w:r>
          </w:p>
          <w:p w:rsidR="00A526D9" w:rsidRDefault="00A526D9">
            <w:pPr>
              <w:ind w:left="35"/>
              <w:jc w:val="both"/>
            </w:pP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24.</w:t>
            </w:r>
            <w:r>
              <w:rPr>
                <w:noProof/>
              </w:rPr>
              <w:drawing>
                <wp:inline distT="0" distB="0" distL="114300" distR="114300" wp14:anchorId="70839E97" wp14:editId="0467FD3F">
                  <wp:extent cx="923925" cy="520700"/>
                  <wp:effectExtent l="0" t="0" r="0" b="0"/>
                  <wp:docPr id="83" name="image89.jpg" descr="C:\Users\Nemoi\Desktop\ло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.jpg" descr="C:\Users\Nemoi\Desktop\лого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2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Всероссийская акция «День земли»</w:t>
            </w:r>
          </w:p>
          <w:p w:rsidR="00A526D9" w:rsidRDefault="00A526D9">
            <w:pPr>
              <w:jc w:val="both"/>
            </w:pP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22 апреля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ind w:left="-108"/>
              <w:jc w:val="both"/>
            </w:pPr>
            <w:r>
              <w:rPr>
                <w:sz w:val="24"/>
                <w:szCs w:val="24"/>
              </w:rPr>
              <w:t>Акция будет проходить в формате:</w:t>
            </w:r>
          </w:p>
          <w:p w:rsidR="00A526D9" w:rsidRDefault="00A526D9">
            <w:pPr>
              <w:numPr>
                <w:ilvl w:val="0"/>
                <w:numId w:val="1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встреч, бесед и просветительских мероприятий;</w:t>
            </w:r>
          </w:p>
          <w:p w:rsidR="00A526D9" w:rsidRDefault="00A526D9">
            <w:pPr>
              <w:numPr>
                <w:ilvl w:val="0"/>
                <w:numId w:val="1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флешмобов;</w:t>
            </w:r>
          </w:p>
          <w:p w:rsidR="00A526D9" w:rsidRDefault="00A526D9">
            <w:pPr>
              <w:numPr>
                <w:ilvl w:val="0"/>
                <w:numId w:val="1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экологических квестов.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- обучающиеся школ субъектов РФ.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 w:rsidP="00A526D9">
            <w:pPr>
              <w:numPr>
                <w:ilvl w:val="0"/>
                <w:numId w:val="120"/>
              </w:numPr>
              <w:ind w:left="0" w:firstLine="0"/>
              <w:contextualSpacing/>
              <w:jc w:val="both"/>
              <w:rPr>
                <w:color w:val="2C2C2C"/>
                <w:sz w:val="23"/>
                <w:szCs w:val="23"/>
                <w:highlight w:val="white"/>
              </w:rPr>
            </w:pPr>
            <w:r>
              <w:rPr>
                <w:color w:val="2C2C2C"/>
                <w:sz w:val="24"/>
                <w:szCs w:val="24"/>
                <w:highlight w:val="white"/>
              </w:rPr>
              <w:t>Эколого-просветительский центр «Заповедники»;</w:t>
            </w:r>
          </w:p>
          <w:p w:rsidR="00A526D9" w:rsidRDefault="00A526D9" w:rsidP="00A526D9">
            <w:pPr>
              <w:numPr>
                <w:ilvl w:val="0"/>
                <w:numId w:val="120"/>
              </w:numPr>
              <w:ind w:left="0" w:firstLine="0"/>
              <w:contextualSpacing/>
              <w:jc w:val="both"/>
              <w:rPr>
                <w:color w:val="2C2C2C"/>
                <w:sz w:val="24"/>
                <w:szCs w:val="24"/>
                <w:highlight w:val="white"/>
              </w:rPr>
            </w:pPr>
            <w:r>
              <w:rPr>
                <w:color w:val="2C2C2C"/>
                <w:sz w:val="24"/>
                <w:szCs w:val="24"/>
                <w:highlight w:val="white"/>
              </w:rPr>
              <w:t>Детское экологическое движение «Зеленая планета»;</w:t>
            </w:r>
          </w:p>
          <w:p w:rsidR="00A526D9" w:rsidRDefault="00A526D9" w:rsidP="00A526D9">
            <w:pPr>
              <w:numPr>
                <w:ilvl w:val="0"/>
                <w:numId w:val="120"/>
              </w:numPr>
              <w:ind w:left="0" w:firstLine="0"/>
              <w:contextualSpacing/>
              <w:jc w:val="both"/>
              <w:rPr>
                <w:color w:val="2C2C2C"/>
                <w:sz w:val="24"/>
                <w:szCs w:val="24"/>
                <w:highlight w:val="white"/>
              </w:rPr>
            </w:pPr>
            <w:r>
              <w:rPr>
                <w:color w:val="2C2C2C"/>
                <w:sz w:val="24"/>
                <w:szCs w:val="24"/>
                <w:highlight w:val="white"/>
              </w:rPr>
              <w:t>АНО  «Центр Амурский тигр».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БАЖЕНОВА А.К.,</w:t>
            </w:r>
          </w:p>
          <w:p w:rsidR="00A526D9" w:rsidRDefault="00A526D9">
            <w:pPr>
              <w:ind w:left="35"/>
              <w:jc w:val="both"/>
            </w:pP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25.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246B0D11" wp14:editId="39E0FAFA">
                  <wp:extent cx="923925" cy="520700"/>
                  <wp:effectExtent l="0" t="0" r="0" b="0"/>
                  <wp:docPr id="64" name="image70.jpg" descr="C:\Users\Nemoi\Desktop\ло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.jpg" descr="C:\Users\Nemoi\Desktop\лого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2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Содействие в организации и проведении Всероссийского конкурса «Юннат»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Май-октябрь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  <w:highlight w:val="white"/>
              </w:rPr>
              <w:t>Ежегодное мероприятие дополнительного образования детей в области сельского хозяйства и агроэкологии.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  <w:highlight w:val="white"/>
              </w:rPr>
              <w:t>Конкурс проводится в период с мая по октябрь 2017 г. и состоит из трех этапов:</w:t>
            </w:r>
          </w:p>
          <w:p w:rsidR="00A526D9" w:rsidRDefault="00A526D9">
            <w:pPr>
              <w:ind w:firstLine="380"/>
              <w:jc w:val="both"/>
            </w:pPr>
            <w:r>
              <w:rPr>
                <w:sz w:val="24"/>
                <w:szCs w:val="24"/>
                <w:highlight w:val="white"/>
              </w:rPr>
              <w:t>I - региональный</w:t>
            </w: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(в субъектах РФ) – май – август. По результатам региональных мероприятий (выставок, конкурсов, конференций и др.) проводится отбор участников федерального (заочного) этапа.</w:t>
            </w:r>
          </w:p>
          <w:p w:rsidR="00A526D9" w:rsidRDefault="00A526D9">
            <w:pPr>
              <w:ind w:firstLine="380"/>
              <w:jc w:val="both"/>
            </w:pPr>
            <w:r>
              <w:rPr>
                <w:sz w:val="24"/>
                <w:szCs w:val="24"/>
                <w:highlight w:val="white"/>
              </w:rPr>
              <w:t>II – федеральный (заочный) этап – с 01 по 21 сентября.</w:t>
            </w:r>
          </w:p>
          <w:p w:rsidR="00A526D9" w:rsidRDefault="00A526D9">
            <w:pPr>
              <w:ind w:firstLine="380"/>
              <w:jc w:val="both"/>
            </w:pPr>
            <w:r>
              <w:rPr>
                <w:sz w:val="24"/>
                <w:szCs w:val="24"/>
                <w:highlight w:val="white"/>
              </w:rPr>
              <w:t>Ш - финальный (очный)</w:t>
            </w:r>
            <w:r>
              <w:rPr>
                <w:i/>
                <w:sz w:val="24"/>
                <w:szCs w:val="24"/>
                <w:highlight w:val="white"/>
              </w:rPr>
              <w:t xml:space="preserve"> – </w:t>
            </w:r>
            <w:r>
              <w:rPr>
                <w:sz w:val="24"/>
                <w:szCs w:val="24"/>
                <w:highlight w:val="white"/>
              </w:rPr>
              <w:t>октябрь.</w:t>
            </w:r>
          </w:p>
          <w:p w:rsidR="00A526D9" w:rsidRDefault="00A526D9">
            <w:pPr>
              <w:ind w:firstLine="380"/>
              <w:jc w:val="both"/>
            </w:pPr>
            <w:r>
              <w:rPr>
                <w:sz w:val="24"/>
                <w:szCs w:val="24"/>
              </w:rPr>
              <w:t>Конкурс проводится по следующим номинациям:</w:t>
            </w:r>
          </w:p>
          <w:p w:rsidR="00A526D9" w:rsidRDefault="00A526D9">
            <w:pPr>
              <w:ind w:firstLine="380"/>
              <w:jc w:val="both"/>
            </w:pPr>
            <w:r>
              <w:rPr>
                <w:sz w:val="24"/>
                <w:szCs w:val="24"/>
              </w:rPr>
              <w:t>- для учащихся в возрасте 14-18 лет:</w:t>
            </w:r>
          </w:p>
          <w:p w:rsidR="00A526D9" w:rsidRDefault="00A526D9">
            <w:pPr>
              <w:numPr>
                <w:ilvl w:val="0"/>
                <w:numId w:val="1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«Полеводство»;</w:t>
            </w:r>
          </w:p>
          <w:p w:rsidR="00A526D9" w:rsidRDefault="00A526D9">
            <w:pPr>
              <w:numPr>
                <w:ilvl w:val="0"/>
                <w:numId w:val="1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«Овощеводство»;</w:t>
            </w:r>
          </w:p>
          <w:p w:rsidR="00A526D9" w:rsidRDefault="00A526D9">
            <w:pPr>
              <w:numPr>
                <w:ilvl w:val="0"/>
                <w:numId w:val="1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«Плодоводство»;</w:t>
            </w:r>
          </w:p>
          <w:p w:rsidR="00A526D9" w:rsidRDefault="00A526D9">
            <w:pPr>
              <w:numPr>
                <w:ilvl w:val="0"/>
                <w:numId w:val="1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Цветоводчество</w:t>
            </w:r>
            <w:proofErr w:type="spellEnd"/>
            <w:r>
              <w:rPr>
                <w:sz w:val="24"/>
                <w:szCs w:val="24"/>
              </w:rPr>
              <w:t xml:space="preserve"> с элементами ландшафтного дизайна»;</w:t>
            </w:r>
          </w:p>
          <w:p w:rsidR="00A526D9" w:rsidRDefault="00A526D9">
            <w:pPr>
              <w:numPr>
                <w:ilvl w:val="0"/>
                <w:numId w:val="1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«Лекарственные растения»;</w:t>
            </w:r>
          </w:p>
          <w:p w:rsidR="00A526D9" w:rsidRDefault="00A526D9">
            <w:pPr>
              <w:numPr>
                <w:ilvl w:val="0"/>
                <w:numId w:val="1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«Личное подсобное и пасечное хозяйство».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- для обучающихся в возрасте 12-13 лет:</w:t>
            </w:r>
          </w:p>
          <w:p w:rsidR="00A526D9" w:rsidRDefault="00A526D9">
            <w:pPr>
              <w:numPr>
                <w:ilvl w:val="0"/>
                <w:numId w:val="18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«Малая </w:t>
            </w:r>
            <w:proofErr w:type="spellStart"/>
            <w:r>
              <w:rPr>
                <w:sz w:val="24"/>
                <w:szCs w:val="24"/>
              </w:rPr>
              <w:t>Тимирязевка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- для педагогических коллективов образовательных организаций:</w:t>
            </w:r>
          </w:p>
          <w:p w:rsidR="00A526D9" w:rsidRDefault="00A526D9">
            <w:pPr>
              <w:numPr>
                <w:ilvl w:val="0"/>
                <w:numId w:val="18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объединение обучающихся в условиях модернизации образования».</w:t>
            </w:r>
          </w:p>
          <w:p w:rsidR="00A526D9" w:rsidRDefault="00A526D9">
            <w:pPr>
              <w:tabs>
                <w:tab w:val="left" w:pos="1167"/>
              </w:tabs>
              <w:ind w:left="-108"/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  <w:r>
              <w:rPr>
                <w:sz w:val="24"/>
                <w:szCs w:val="24"/>
              </w:rPr>
              <w:t xml:space="preserve"> </w:t>
            </w:r>
          </w:p>
          <w:p w:rsidR="00A526D9" w:rsidRDefault="00A526D9">
            <w:pPr>
              <w:numPr>
                <w:ilvl w:val="0"/>
                <w:numId w:val="1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>
            <w:pPr>
              <w:numPr>
                <w:ilvl w:val="0"/>
                <w:numId w:val="14"/>
              </w:numPr>
              <w:tabs>
                <w:tab w:val="left" w:pos="1167"/>
              </w:tabs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педагоги;</w:t>
            </w:r>
          </w:p>
          <w:p w:rsidR="00A526D9" w:rsidRDefault="00A526D9">
            <w:pPr>
              <w:numPr>
                <w:ilvl w:val="0"/>
                <w:numId w:val="14"/>
              </w:numPr>
              <w:tabs>
                <w:tab w:val="left" w:pos="1167"/>
              </w:tabs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руководители учебно-производственных бригад. </w:t>
            </w:r>
          </w:p>
          <w:p w:rsidR="00A526D9" w:rsidRDefault="00A526D9">
            <w:pPr>
              <w:tabs>
                <w:tab w:val="left" w:pos="1167"/>
              </w:tabs>
              <w:jc w:val="both"/>
            </w:pPr>
            <w:r>
              <w:rPr>
                <w:sz w:val="24"/>
                <w:szCs w:val="24"/>
              </w:rPr>
              <w:t>Победители конкурса будут приглашены к участию в профильной смене сельских школ в ВДЦ «Орленок»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20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ДОД «Федеральный детский эколого-биологический центр».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БАЖЕНОВА А.К.,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ШЕСТОВ А.М.</w:t>
            </w:r>
          </w:p>
          <w:p w:rsidR="00A526D9" w:rsidRDefault="00A526D9">
            <w:pPr>
              <w:ind w:left="-320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rPr>
          <w:trHeight w:val="12000"/>
        </w:trPr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26.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07090C56" wp14:editId="012AE59C">
                  <wp:extent cx="953135" cy="537845"/>
                  <wp:effectExtent l="0" t="0" r="0" b="0"/>
                  <wp:docPr id="105" name="image111.jpg" descr="C:\Users\Nemoi\Desktop\ло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.jpg" descr="C:\Users\Nemoi\Desktop\лого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537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Содействие в организации и проведении Всероссийского юниорского лесного конкурса «Подрост» </w:t>
            </w:r>
            <w:r>
              <w:rPr>
                <w:sz w:val="24"/>
                <w:szCs w:val="24"/>
              </w:rPr>
              <w:br/>
              <w:t>(«За сохранение природы и бережное отношение к лесным богатствам»)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Октябрь 2017 г. – май 2018 г.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Конкурс проводится в три этапа: 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1 - региональный (в субъектах РФ) – с октября по январь; 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2 - федеральный (заочный) – с февраля по апрель; 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3 - финальный (очный) – май.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По следующим номинациям: 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- для обучающихся общеобразовательных организаций: </w:t>
            </w:r>
          </w:p>
          <w:p w:rsidR="00A526D9" w:rsidRDefault="00A526D9">
            <w:pPr>
              <w:numPr>
                <w:ilvl w:val="0"/>
                <w:numId w:val="1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«Лесоведение и лесоводство»;</w:t>
            </w:r>
          </w:p>
          <w:p w:rsidR="00A526D9" w:rsidRDefault="00A526D9">
            <w:pPr>
              <w:numPr>
                <w:ilvl w:val="0"/>
                <w:numId w:val="1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«Экология лесных животных» ;</w:t>
            </w:r>
          </w:p>
          <w:p w:rsidR="00A526D9" w:rsidRDefault="00A526D9">
            <w:pPr>
              <w:numPr>
                <w:ilvl w:val="0"/>
                <w:numId w:val="1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«Экология лесных растений»;</w:t>
            </w:r>
          </w:p>
          <w:p w:rsidR="00A526D9" w:rsidRDefault="00A526D9">
            <w:pPr>
              <w:numPr>
                <w:ilvl w:val="0"/>
                <w:numId w:val="1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«Практическая природоохранная деятельность».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- для руководителей школьных лесничеств: </w:t>
            </w:r>
          </w:p>
          <w:p w:rsidR="00A526D9" w:rsidRDefault="00A526D9">
            <w:pPr>
              <w:numPr>
                <w:ilvl w:val="0"/>
                <w:numId w:val="7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«Школьные лесничества – пространство возможностей дополнительного естественнонаучного образования». </w:t>
            </w:r>
          </w:p>
          <w:p w:rsidR="00A526D9" w:rsidRDefault="00A526D9">
            <w:pPr>
              <w:tabs>
                <w:tab w:val="left" w:pos="1167"/>
              </w:tabs>
              <w:ind w:left="95"/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  <w:r>
              <w:rPr>
                <w:sz w:val="24"/>
                <w:szCs w:val="24"/>
              </w:rPr>
              <w:t xml:space="preserve"> </w:t>
            </w:r>
          </w:p>
          <w:p w:rsidR="00A526D9" w:rsidRDefault="00A526D9">
            <w:pPr>
              <w:numPr>
                <w:ilvl w:val="0"/>
                <w:numId w:val="1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>
            <w:pPr>
              <w:numPr>
                <w:ilvl w:val="0"/>
                <w:numId w:val="14"/>
              </w:numPr>
              <w:tabs>
                <w:tab w:val="left" w:pos="1167"/>
              </w:tabs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педагоги;</w:t>
            </w:r>
          </w:p>
          <w:p w:rsidR="00A526D9" w:rsidRDefault="00A526D9">
            <w:pPr>
              <w:numPr>
                <w:ilvl w:val="0"/>
                <w:numId w:val="14"/>
              </w:numPr>
              <w:tabs>
                <w:tab w:val="left" w:pos="1167"/>
              </w:tabs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учебно-производственных бригад.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20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ДОД «Федеральный детский эколого-биологический центр».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БАЖЕНОВА А.К.,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ШЕСТОВ А.М.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D94B8C" w:rsidTr="00A526D9">
        <w:trPr>
          <w:trHeight w:val="12000"/>
        </w:trPr>
        <w:tc>
          <w:tcPr>
            <w:tcW w:w="1926" w:type="dxa"/>
            <w:shd w:val="clear" w:color="auto" w:fill="FFFFFF"/>
          </w:tcPr>
          <w:p w:rsidR="00D94B8C" w:rsidRDefault="00D94B8C" w:rsidP="00D94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27.</w:t>
            </w:r>
          </w:p>
          <w:p w:rsidR="00D94B8C" w:rsidRDefault="00D94B8C" w:rsidP="00D94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114300" distR="114300" wp14:anchorId="3B469AA5" wp14:editId="1EA78F99">
                  <wp:extent cx="953135" cy="537845"/>
                  <wp:effectExtent l="0" t="0" r="0" b="0"/>
                  <wp:docPr id="61" name="image111.jpg" descr="C:\Users\Nemoi\Desktop\ло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.jpg" descr="C:\Users\Nemoi\Desktop\лого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537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D94B8C" w:rsidRPr="00D94B8C" w:rsidRDefault="00D94B8C" w:rsidP="00D94B8C">
            <w:pPr>
              <w:jc w:val="both"/>
              <w:rPr>
                <w:sz w:val="24"/>
                <w:szCs w:val="24"/>
              </w:rPr>
            </w:pPr>
            <w:r w:rsidRPr="00D94B8C">
              <w:rPr>
                <w:sz w:val="24"/>
                <w:szCs w:val="24"/>
              </w:rPr>
              <w:t>Открытый межрегиональный экологический фестиваль "Древо жизни"</w:t>
            </w:r>
          </w:p>
        </w:tc>
        <w:tc>
          <w:tcPr>
            <w:tcW w:w="1695" w:type="dxa"/>
            <w:shd w:val="clear" w:color="auto" w:fill="FFFFFF"/>
          </w:tcPr>
          <w:p w:rsidR="00D94B8C" w:rsidRPr="00D94B8C" w:rsidRDefault="00D94B8C" w:rsidP="00D94B8C">
            <w:pPr>
              <w:jc w:val="center"/>
              <w:rPr>
                <w:sz w:val="24"/>
                <w:szCs w:val="24"/>
              </w:rPr>
            </w:pPr>
            <w:r w:rsidRPr="00D94B8C">
              <w:rPr>
                <w:sz w:val="24"/>
                <w:szCs w:val="24"/>
              </w:rPr>
              <w:t>Декабрь 2017-март 2018</w:t>
            </w:r>
          </w:p>
        </w:tc>
        <w:tc>
          <w:tcPr>
            <w:tcW w:w="1680" w:type="dxa"/>
            <w:shd w:val="clear" w:color="auto" w:fill="FFFFFF"/>
          </w:tcPr>
          <w:p w:rsidR="00D94B8C" w:rsidRPr="00D94B8C" w:rsidRDefault="00D94B8C" w:rsidP="00D94B8C">
            <w:pPr>
              <w:jc w:val="center"/>
              <w:rPr>
                <w:sz w:val="24"/>
                <w:szCs w:val="24"/>
              </w:rPr>
            </w:pPr>
            <w:r w:rsidRPr="00D94B8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D94B8C" w:rsidRPr="00D94B8C" w:rsidRDefault="00D94B8C" w:rsidP="00D94B8C">
            <w:pPr>
              <w:tabs>
                <w:tab w:val="left" w:pos="1167"/>
              </w:tabs>
              <w:ind w:left="95"/>
              <w:jc w:val="both"/>
              <w:rPr>
                <w:sz w:val="24"/>
                <w:szCs w:val="24"/>
              </w:rPr>
            </w:pPr>
            <w:r w:rsidRPr="00D94B8C">
              <w:rPr>
                <w:b/>
                <w:sz w:val="24"/>
                <w:szCs w:val="24"/>
              </w:rPr>
              <w:t>Участники:</w:t>
            </w:r>
            <w:r w:rsidRPr="00D94B8C">
              <w:rPr>
                <w:sz w:val="24"/>
                <w:szCs w:val="24"/>
              </w:rPr>
              <w:t xml:space="preserve"> </w:t>
            </w:r>
          </w:p>
          <w:p w:rsidR="00D94B8C" w:rsidRPr="00D94B8C" w:rsidRDefault="00D94B8C" w:rsidP="00D94B8C">
            <w:pPr>
              <w:numPr>
                <w:ilvl w:val="0"/>
                <w:numId w:val="1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 w:rsidRPr="00D94B8C">
              <w:rPr>
                <w:sz w:val="24"/>
                <w:szCs w:val="24"/>
              </w:rPr>
              <w:t>обучающиеся школ субъектов РФ</w:t>
            </w:r>
          </w:p>
          <w:p w:rsidR="00D94B8C" w:rsidRPr="00D94B8C" w:rsidRDefault="00D94B8C" w:rsidP="00D94B8C">
            <w:pPr>
              <w:numPr>
                <w:ilvl w:val="0"/>
                <w:numId w:val="14"/>
              </w:numPr>
              <w:tabs>
                <w:tab w:val="left" w:pos="1167"/>
              </w:tabs>
              <w:ind w:left="95" w:firstLine="0"/>
              <w:contextualSpacing/>
              <w:jc w:val="both"/>
              <w:rPr>
                <w:sz w:val="24"/>
                <w:szCs w:val="24"/>
              </w:rPr>
            </w:pPr>
            <w:r w:rsidRPr="00D94B8C">
              <w:rPr>
                <w:sz w:val="24"/>
                <w:szCs w:val="24"/>
              </w:rPr>
              <w:t>педагоги;</w:t>
            </w:r>
          </w:p>
          <w:p w:rsidR="00D94B8C" w:rsidRPr="00D94B8C" w:rsidRDefault="00D94B8C" w:rsidP="00D94B8C">
            <w:pPr>
              <w:tabs>
                <w:tab w:val="left" w:pos="1167"/>
              </w:tabs>
              <w:ind w:left="95"/>
              <w:contextualSpacing/>
              <w:jc w:val="both"/>
              <w:rPr>
                <w:sz w:val="24"/>
                <w:szCs w:val="24"/>
              </w:rPr>
            </w:pPr>
          </w:p>
          <w:p w:rsidR="00D94B8C" w:rsidRPr="00D94B8C" w:rsidRDefault="00D94B8C" w:rsidP="00D94B8C">
            <w:pPr>
              <w:jc w:val="both"/>
              <w:rPr>
                <w:sz w:val="24"/>
                <w:szCs w:val="24"/>
              </w:rPr>
            </w:pPr>
            <w:r w:rsidRPr="00D94B8C">
              <w:rPr>
                <w:b/>
                <w:sz w:val="24"/>
                <w:szCs w:val="24"/>
              </w:rPr>
              <w:t>Партнеры:</w:t>
            </w:r>
          </w:p>
          <w:p w:rsidR="00D94B8C" w:rsidRPr="00D94B8C" w:rsidRDefault="00D94B8C" w:rsidP="00D94B8C">
            <w:pPr>
              <w:pStyle w:val="a8"/>
              <w:numPr>
                <w:ilvl w:val="0"/>
                <w:numId w:val="144"/>
              </w:numPr>
              <w:jc w:val="both"/>
              <w:rPr>
                <w:sz w:val="24"/>
                <w:szCs w:val="24"/>
              </w:rPr>
            </w:pPr>
            <w:r w:rsidRPr="00D94B8C">
              <w:rPr>
                <w:sz w:val="24"/>
                <w:szCs w:val="24"/>
              </w:rPr>
              <w:t>АНО " Твоя природа"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B8C" w:rsidRPr="005B1385" w:rsidRDefault="00D94B8C" w:rsidP="00D9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БАЖЕНОВА А. К.</w:t>
            </w:r>
            <w:r>
              <w:rPr>
                <w:sz w:val="28"/>
                <w:szCs w:val="28"/>
              </w:rPr>
              <w:br/>
              <w:t>ШЕСТОВ А.М.</w:t>
            </w:r>
          </w:p>
        </w:tc>
      </w:tr>
      <w:tr w:rsidR="00A526D9" w:rsidTr="00A526D9">
        <w:trPr>
          <w:trHeight w:val="560"/>
        </w:trPr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D94B8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65B74525" wp14:editId="42E4947A">
                  <wp:extent cx="953135" cy="537845"/>
                  <wp:effectExtent l="0" t="0" r="0" b="0"/>
                  <wp:docPr id="106" name="image112.jpg" descr="C:\Users\Nemoi\Desktop\ло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.jpg" descr="C:\Users\Nemoi\Desktop\лого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537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Организация и проведение Тематической смены «Юные экологи» в ВДЦ «Орлёнок» 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2(3) – 22(23) марта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Краснодарский край, ВДЦ «Орлёнок»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Программа смены включает в себя: </w:t>
            </w:r>
          </w:p>
          <w:p w:rsidR="00A526D9" w:rsidRDefault="00A526D9">
            <w:pPr>
              <w:numPr>
                <w:ilvl w:val="0"/>
                <w:numId w:val="19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дискуссионные площадки;</w:t>
            </w:r>
          </w:p>
          <w:p w:rsidR="00A526D9" w:rsidRDefault="00A526D9">
            <w:pPr>
              <w:numPr>
                <w:ilvl w:val="0"/>
                <w:numId w:val="19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круглые столы;</w:t>
            </w:r>
          </w:p>
          <w:p w:rsidR="00A526D9" w:rsidRDefault="00A526D9">
            <w:pPr>
              <w:numPr>
                <w:ilvl w:val="0"/>
                <w:numId w:val="19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 экологических секций;</w:t>
            </w:r>
          </w:p>
          <w:p w:rsidR="00A526D9" w:rsidRDefault="00A526D9">
            <w:pPr>
              <w:numPr>
                <w:ilvl w:val="0"/>
                <w:numId w:val="19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пресс-конференций от организаций-партнеров РДШ в сфере экологии;</w:t>
            </w:r>
          </w:p>
          <w:p w:rsidR="00A526D9" w:rsidRDefault="00A526D9">
            <w:pPr>
              <w:numPr>
                <w:ilvl w:val="0"/>
                <w:numId w:val="19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тропы;</w:t>
            </w:r>
          </w:p>
          <w:p w:rsidR="00A526D9" w:rsidRDefault="00A526D9">
            <w:pPr>
              <w:numPr>
                <w:ilvl w:val="0"/>
                <w:numId w:val="19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квесты-игры;</w:t>
            </w:r>
          </w:p>
          <w:p w:rsidR="00A526D9" w:rsidRDefault="00A526D9">
            <w:pPr>
              <w:numPr>
                <w:ilvl w:val="0"/>
                <w:numId w:val="19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конкурсные программы. 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  <w:r>
              <w:rPr>
                <w:sz w:val="24"/>
                <w:szCs w:val="24"/>
              </w:rPr>
              <w:t xml:space="preserve"> 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• победители всероссийского конкурса «Сделано с заботой»;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• участники Всероссийского детского экологического  Совета РДШ ;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• авторы проектов экологической направленности;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• лидеры региональных экологических отрядов из субъектов Российской Федерации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308 чел.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20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ВДЦ </w:t>
            </w:r>
            <w:r>
              <w:rPr>
                <w:color w:val="2C2C2C"/>
                <w:sz w:val="24"/>
                <w:szCs w:val="24"/>
                <w:highlight w:val="white"/>
              </w:rPr>
              <w:t>«Орлёнок»;</w:t>
            </w:r>
          </w:p>
          <w:p w:rsidR="00A526D9" w:rsidRDefault="00A526D9">
            <w:pPr>
              <w:numPr>
                <w:ilvl w:val="0"/>
                <w:numId w:val="120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ДОД «Федеральный детский эколого-биологический центр»;</w:t>
            </w:r>
          </w:p>
          <w:p w:rsidR="00A526D9" w:rsidRDefault="00A526D9">
            <w:pPr>
              <w:numPr>
                <w:ilvl w:val="0"/>
                <w:numId w:val="120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Эколого-просветительский центр </w:t>
            </w:r>
            <w:r>
              <w:rPr>
                <w:color w:val="2C2C2C"/>
                <w:sz w:val="24"/>
                <w:szCs w:val="24"/>
                <w:highlight w:val="white"/>
              </w:rPr>
              <w:t>«Заповедники»;</w:t>
            </w:r>
          </w:p>
          <w:p w:rsidR="00A526D9" w:rsidRDefault="00A526D9">
            <w:pPr>
              <w:numPr>
                <w:ilvl w:val="0"/>
                <w:numId w:val="120"/>
              </w:numPr>
              <w:ind w:left="95" w:firstLine="0"/>
              <w:contextualSpacing/>
              <w:jc w:val="both"/>
              <w:rPr>
                <w:color w:val="2C2C2C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Детское экологическое движение   «Зеленая планета».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ОВЧИННИКОВА Е.С., БАЖЕНОВА А.К.,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ШЕСТОВ А.М.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rPr>
          <w:trHeight w:val="560"/>
        </w:trPr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D94B8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5620F12C" wp14:editId="48D1118E">
                  <wp:extent cx="953135" cy="537845"/>
                  <wp:effectExtent l="0" t="0" r="0" b="0"/>
                  <wp:docPr id="85" name="image91.jpg" descr="C:\Users\Nemoi\Desktop\ло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.jpg" descr="C:\Users\Nemoi\Desktop\лого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537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Всероссийского экологического форума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3-5 июня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Программа слёта включает в себя: </w:t>
            </w:r>
          </w:p>
          <w:p w:rsidR="00A526D9" w:rsidRDefault="00A526D9">
            <w:pPr>
              <w:numPr>
                <w:ilvl w:val="0"/>
                <w:numId w:val="19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дискуссионные площадки;</w:t>
            </w:r>
          </w:p>
          <w:p w:rsidR="00A526D9" w:rsidRDefault="00A526D9">
            <w:pPr>
              <w:numPr>
                <w:ilvl w:val="0"/>
                <w:numId w:val="19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круглые столы;</w:t>
            </w:r>
          </w:p>
          <w:p w:rsidR="00A526D9" w:rsidRDefault="00A526D9">
            <w:pPr>
              <w:numPr>
                <w:ilvl w:val="0"/>
                <w:numId w:val="19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 экологических секций;</w:t>
            </w:r>
          </w:p>
          <w:p w:rsidR="00A526D9" w:rsidRDefault="00A526D9">
            <w:pPr>
              <w:numPr>
                <w:ilvl w:val="0"/>
                <w:numId w:val="19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пресс-конференции от организаций-</w:t>
            </w:r>
          </w:p>
          <w:p w:rsidR="00A526D9" w:rsidRDefault="00A526D9">
            <w:pPr>
              <w:ind w:left="95"/>
              <w:jc w:val="both"/>
            </w:pPr>
            <w:r>
              <w:rPr>
                <w:sz w:val="24"/>
                <w:szCs w:val="24"/>
              </w:rPr>
              <w:lastRenderedPageBreak/>
              <w:t>партнеров РДШ в сфере экологии.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1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Отряды-финалисты Всероссийского конкурса «На старт, эко-отряд»;</w:t>
            </w:r>
          </w:p>
          <w:p w:rsidR="00A526D9" w:rsidRDefault="00A526D9">
            <w:pPr>
              <w:numPr>
                <w:ilvl w:val="0"/>
                <w:numId w:val="1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Всероссийских акций «Ёжики должны жить», «День леса», «Эко-</w:t>
            </w:r>
            <w:proofErr w:type="spellStart"/>
            <w:r>
              <w:rPr>
                <w:sz w:val="24"/>
                <w:szCs w:val="24"/>
              </w:rPr>
              <w:t>комиксы»,«Домашний</w:t>
            </w:r>
            <w:proofErr w:type="spellEnd"/>
            <w:r>
              <w:rPr>
                <w:sz w:val="24"/>
                <w:szCs w:val="24"/>
              </w:rPr>
              <w:t xml:space="preserve"> сад». </w:t>
            </w:r>
          </w:p>
          <w:p w:rsidR="00A526D9" w:rsidRDefault="00A526D9">
            <w:pPr>
              <w:numPr>
                <w:ilvl w:val="0"/>
                <w:numId w:val="1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Всероссийского конкурса «Сделано с заботой»;</w:t>
            </w:r>
          </w:p>
          <w:p w:rsidR="00A526D9" w:rsidRDefault="00A526D9">
            <w:pPr>
              <w:numPr>
                <w:ilvl w:val="0"/>
                <w:numId w:val="1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отряды школ;</w:t>
            </w:r>
          </w:p>
          <w:p w:rsidR="00A526D9" w:rsidRDefault="00A526D9">
            <w:pPr>
              <w:numPr>
                <w:ilvl w:val="0"/>
                <w:numId w:val="1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студенты;</w:t>
            </w:r>
          </w:p>
          <w:p w:rsidR="00A526D9" w:rsidRDefault="00A526D9">
            <w:pPr>
              <w:numPr>
                <w:ilvl w:val="0"/>
                <w:numId w:val="1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педагоги;</w:t>
            </w:r>
          </w:p>
          <w:p w:rsidR="00A526D9" w:rsidRDefault="00A526D9">
            <w:pPr>
              <w:numPr>
                <w:ilvl w:val="0"/>
                <w:numId w:val="1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природоохранных служб; </w:t>
            </w:r>
          </w:p>
          <w:p w:rsidR="00A526D9" w:rsidRDefault="00A526D9">
            <w:pPr>
              <w:numPr>
                <w:ilvl w:val="0"/>
                <w:numId w:val="1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всероссийских общественных природоохранительных организаций.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03"/>
              </w:numPr>
              <w:ind w:left="95" w:firstLine="0"/>
              <w:contextualSpacing/>
              <w:jc w:val="both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ФГБУ «</w:t>
            </w:r>
            <w:proofErr w:type="spellStart"/>
            <w:r>
              <w:rPr>
                <w:sz w:val="24"/>
                <w:szCs w:val="24"/>
              </w:rPr>
              <w:t>Роспатриотцентр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A526D9" w:rsidRDefault="00A526D9">
            <w:pPr>
              <w:numPr>
                <w:ilvl w:val="0"/>
                <w:numId w:val="103"/>
              </w:numPr>
              <w:ind w:left="95" w:firstLine="0"/>
              <w:contextualSpacing/>
              <w:jc w:val="both"/>
            </w:pPr>
            <w:r>
              <w:rPr>
                <w:sz w:val="24"/>
                <w:szCs w:val="24"/>
              </w:rPr>
              <w:t>ФГБОУ ДОД «Федеральный детский эколого-биологический центр»;</w:t>
            </w:r>
          </w:p>
          <w:p w:rsidR="00A526D9" w:rsidRDefault="00A526D9">
            <w:pPr>
              <w:numPr>
                <w:ilvl w:val="0"/>
                <w:numId w:val="103"/>
              </w:numPr>
              <w:ind w:left="95" w:firstLine="0"/>
              <w:contextualSpacing/>
              <w:jc w:val="both"/>
            </w:pPr>
            <w:r>
              <w:rPr>
                <w:sz w:val="24"/>
                <w:szCs w:val="24"/>
              </w:rPr>
              <w:t>Детское экологическое движение «Зеленая планета»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500 чел.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ПОЦЕЛУЕВ Д.Ю., БАЖЕНОВА А.К.,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ШЕСТОВ А.М.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rPr>
          <w:trHeight w:val="560"/>
        </w:trPr>
        <w:tc>
          <w:tcPr>
            <w:tcW w:w="1926" w:type="dxa"/>
            <w:shd w:val="clear" w:color="auto" w:fill="FFFFFF"/>
          </w:tcPr>
          <w:p w:rsidR="00A526D9" w:rsidRDefault="00D94B8C">
            <w:pPr>
              <w:jc w:val="center"/>
            </w:pPr>
            <w:r>
              <w:rPr>
                <w:b/>
                <w:sz w:val="24"/>
                <w:szCs w:val="24"/>
              </w:rPr>
              <w:t>30</w:t>
            </w:r>
            <w:r w:rsidR="00A526D9"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179B55FF" wp14:editId="3D3ED035">
                  <wp:extent cx="923925" cy="520700"/>
                  <wp:effectExtent l="0" t="0" r="0" b="0"/>
                  <wp:docPr id="71" name="image77.jpg" descr="C:\Users\Nemoi\Desktop\ло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.jpg" descr="C:\Users\Nemoi\Desktop\лого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2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Организация и проведение Тематической смены «Юные экологи» 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24 июня – 14 июля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Приморский край,</w:t>
            </w: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 xml:space="preserve"> ВДЦ «Океан»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Программа смены включает в себя: </w:t>
            </w:r>
          </w:p>
          <w:p w:rsidR="00A526D9" w:rsidRDefault="00A526D9">
            <w:pPr>
              <w:numPr>
                <w:ilvl w:val="0"/>
                <w:numId w:val="19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дискуссионные площадки;</w:t>
            </w:r>
          </w:p>
          <w:p w:rsidR="00A526D9" w:rsidRDefault="00A526D9">
            <w:pPr>
              <w:numPr>
                <w:ilvl w:val="0"/>
                <w:numId w:val="19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круглые столы;</w:t>
            </w:r>
          </w:p>
          <w:p w:rsidR="00A526D9" w:rsidRDefault="00A526D9">
            <w:pPr>
              <w:numPr>
                <w:ilvl w:val="0"/>
                <w:numId w:val="19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 экологических секций;</w:t>
            </w:r>
          </w:p>
          <w:p w:rsidR="00A526D9" w:rsidRDefault="00A526D9">
            <w:pPr>
              <w:numPr>
                <w:ilvl w:val="0"/>
                <w:numId w:val="19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пресс-конференции от организаций-партнеров РДШ в сфере экологии;</w:t>
            </w:r>
          </w:p>
          <w:p w:rsidR="00A526D9" w:rsidRDefault="00A526D9">
            <w:pPr>
              <w:numPr>
                <w:ilvl w:val="0"/>
                <w:numId w:val="19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тропы;</w:t>
            </w:r>
          </w:p>
          <w:p w:rsidR="00A526D9" w:rsidRDefault="00A526D9">
            <w:pPr>
              <w:numPr>
                <w:ilvl w:val="0"/>
                <w:numId w:val="19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квесты-игры;</w:t>
            </w:r>
          </w:p>
          <w:p w:rsidR="00A526D9" w:rsidRDefault="00A526D9">
            <w:pPr>
              <w:numPr>
                <w:ilvl w:val="0"/>
                <w:numId w:val="19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конкурсные программы. 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  <w:r>
              <w:rPr>
                <w:sz w:val="24"/>
                <w:szCs w:val="24"/>
              </w:rPr>
              <w:t xml:space="preserve"> </w:t>
            </w:r>
          </w:p>
          <w:p w:rsidR="00A526D9" w:rsidRDefault="00A526D9">
            <w:pPr>
              <w:numPr>
                <w:ilvl w:val="0"/>
                <w:numId w:val="135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Отряды-финалисты Всероссийского конкурса «На старт, Эко-отряд РДШ»;</w:t>
            </w:r>
          </w:p>
          <w:p w:rsidR="00A526D9" w:rsidRDefault="00A526D9">
            <w:pPr>
              <w:numPr>
                <w:ilvl w:val="0"/>
                <w:numId w:val="135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Победители конкурса «Амурский тигр»; </w:t>
            </w:r>
          </w:p>
          <w:p w:rsidR="00A526D9" w:rsidRDefault="00A526D9">
            <w:pPr>
              <w:numPr>
                <w:ilvl w:val="0"/>
                <w:numId w:val="135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Всероссийского детского экологического  Совета РДШ;</w:t>
            </w:r>
          </w:p>
          <w:p w:rsidR="00A526D9" w:rsidRDefault="00A526D9">
            <w:pPr>
              <w:numPr>
                <w:ilvl w:val="0"/>
                <w:numId w:val="135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лидеры школьных экологических отрядов. 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100 чел.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20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ВДЦ </w:t>
            </w:r>
            <w:r>
              <w:rPr>
                <w:color w:val="2C2C2C"/>
                <w:sz w:val="24"/>
                <w:szCs w:val="24"/>
                <w:highlight w:val="white"/>
              </w:rPr>
              <w:t>«Океан»;</w:t>
            </w:r>
          </w:p>
          <w:p w:rsidR="00A526D9" w:rsidRDefault="00A526D9">
            <w:pPr>
              <w:numPr>
                <w:ilvl w:val="0"/>
                <w:numId w:val="120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ДОД «Федеральный детский эколого-биологический центр»;</w:t>
            </w:r>
          </w:p>
          <w:p w:rsidR="00A526D9" w:rsidRDefault="00A526D9">
            <w:pPr>
              <w:numPr>
                <w:ilvl w:val="0"/>
                <w:numId w:val="120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  <w:highlight w:val="white"/>
              </w:rPr>
              <w:t>Эколого-просветительский центр «Заповедники»;</w:t>
            </w:r>
          </w:p>
          <w:p w:rsidR="00A526D9" w:rsidRDefault="00A526D9">
            <w:pPr>
              <w:numPr>
                <w:ilvl w:val="0"/>
                <w:numId w:val="120"/>
              </w:numPr>
              <w:ind w:left="95" w:firstLine="0"/>
              <w:contextualSpacing/>
              <w:jc w:val="both"/>
              <w:rPr>
                <w:color w:val="2C2C2C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Детское экологическое движение  «Зеленая планета»;</w:t>
            </w:r>
          </w:p>
          <w:p w:rsidR="00A526D9" w:rsidRDefault="00A526D9">
            <w:pPr>
              <w:numPr>
                <w:ilvl w:val="0"/>
                <w:numId w:val="120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 «Центр Амурский тигр»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 xml:space="preserve">ОВЧИННИКОВА Е.С., 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БАЖЕНОВА А.К.,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ШЕСТОВ А.М.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rPr>
          <w:trHeight w:val="560"/>
        </w:trPr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 w:rsidR="00D94B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2DC6606A" wp14:editId="2E6D9036">
                  <wp:extent cx="904240" cy="1036955"/>
                  <wp:effectExtent l="0" t="0" r="0" b="0"/>
                  <wp:docPr id="96" name="image102.jpg" descr="C:\Users\Nemoi\Desktop\РДЦ\БРЕНДБУК С МАКЕТАМИ\Лого направлений РДШ\г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.jpg" descr="C:\Users\Nemoi\Desktop\РДЦ\БРЕНДБУК С МАКЕТАМИ\Лого направлений РДШ\га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1036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Содействие в организации и проведении Всероссийской смены туристских объединений в МДЦ «Артек»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 xml:space="preserve">Республика Крым, </w:t>
            </w: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МДЦ «Артек»</w:t>
            </w:r>
          </w:p>
          <w:p w:rsidR="00A526D9" w:rsidRDefault="00A526D9">
            <w:pPr>
              <w:jc w:val="center"/>
            </w:pP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В рамках смены юных туристов пройдут мероприятия РДШ, которые включают:</w:t>
            </w:r>
          </w:p>
          <w:p w:rsidR="00A526D9" w:rsidRDefault="00A526D9">
            <w:pPr>
              <w:numPr>
                <w:ilvl w:val="0"/>
                <w:numId w:val="108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партнеров РДШ;</w:t>
            </w:r>
          </w:p>
          <w:p w:rsidR="00A526D9" w:rsidRDefault="00A526D9">
            <w:pPr>
              <w:numPr>
                <w:ilvl w:val="0"/>
                <w:numId w:val="108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многообразия форм деятельности школьного актива в сфере туристско-краеведческой работы.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20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ДО </w:t>
            </w:r>
            <w:r>
              <w:rPr>
                <w:color w:val="2C2C2C"/>
                <w:sz w:val="24"/>
                <w:szCs w:val="24"/>
                <w:highlight w:val="white"/>
              </w:rPr>
              <w:t>«</w:t>
            </w:r>
            <w:r>
              <w:rPr>
                <w:sz w:val="24"/>
                <w:szCs w:val="24"/>
              </w:rPr>
              <w:t>Федеральный центр детско-юношеского туризма и краеведения</w:t>
            </w:r>
            <w:r>
              <w:rPr>
                <w:color w:val="2C2C2C"/>
                <w:sz w:val="24"/>
                <w:szCs w:val="24"/>
                <w:highlight w:val="white"/>
              </w:rPr>
              <w:t>»;</w:t>
            </w:r>
          </w:p>
          <w:p w:rsidR="00A526D9" w:rsidRDefault="00A526D9">
            <w:pPr>
              <w:numPr>
                <w:ilvl w:val="0"/>
                <w:numId w:val="120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МДЦ </w:t>
            </w:r>
            <w:r>
              <w:rPr>
                <w:color w:val="2C2C2C"/>
                <w:sz w:val="24"/>
                <w:szCs w:val="24"/>
                <w:highlight w:val="white"/>
              </w:rPr>
              <w:t>«Артек».</w:t>
            </w:r>
          </w:p>
          <w:p w:rsidR="00A526D9" w:rsidRDefault="00A526D9">
            <w:pPr>
              <w:jc w:val="both"/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ЖИДЧЕНКО А.В., ОВЧИННИКОВА Е.С.</w:t>
            </w:r>
          </w:p>
        </w:tc>
      </w:tr>
      <w:tr w:rsidR="00A526D9" w:rsidTr="00A526D9">
        <w:trPr>
          <w:trHeight w:val="560"/>
        </w:trPr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 w:rsidR="00D94B8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114300" distR="114300" wp14:anchorId="3C4228F5" wp14:editId="512A0177">
                  <wp:extent cx="953135" cy="537845"/>
                  <wp:effectExtent l="0" t="0" r="0" b="0"/>
                  <wp:docPr id="87" name="image93.jpg" descr="C:\Users\Nemoi\Desktop\ло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.jpg" descr="C:\Users\Nemoi\Desktop\лого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537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Организация и проведение смены в ВДЦ «Орлёнок» </w:t>
            </w:r>
            <w:r>
              <w:rPr>
                <w:sz w:val="24"/>
                <w:szCs w:val="24"/>
              </w:rPr>
              <w:lastRenderedPageBreak/>
              <w:t xml:space="preserve">для сельских школ 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7(8) – 27(28) ноября 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ind w:left="34"/>
              <w:jc w:val="center"/>
            </w:pPr>
            <w:r>
              <w:rPr>
                <w:sz w:val="24"/>
                <w:szCs w:val="24"/>
              </w:rPr>
              <w:t>Краснодарский край, ВДЦ «Орлёнок»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Программа смены включает в себя:</w:t>
            </w:r>
          </w:p>
          <w:p w:rsidR="00A526D9" w:rsidRDefault="00A526D9">
            <w:pPr>
              <w:numPr>
                <w:ilvl w:val="0"/>
                <w:numId w:val="108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проектированием и способами разработок идей;</w:t>
            </w:r>
          </w:p>
          <w:p w:rsidR="00A526D9" w:rsidRDefault="00A526D9">
            <w:pPr>
              <w:numPr>
                <w:ilvl w:val="0"/>
                <w:numId w:val="108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демонстрация многообразия форм деятельности школьного актива;</w:t>
            </w:r>
          </w:p>
          <w:p w:rsidR="00A526D9" w:rsidRDefault="00A526D9">
            <w:pPr>
              <w:numPr>
                <w:ilvl w:val="0"/>
                <w:numId w:val="108"/>
              </w:numPr>
              <w:ind w:left="95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разработка проектов по развитию потенциала сельских территорий;</w:t>
            </w:r>
          </w:p>
          <w:p w:rsidR="00A526D9" w:rsidRDefault="00A526D9">
            <w:pPr>
              <w:numPr>
                <w:ilvl w:val="0"/>
                <w:numId w:val="108"/>
              </w:numPr>
              <w:ind w:left="95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построение собственной траектории развития:</w:t>
            </w:r>
          </w:p>
          <w:p w:rsidR="00A526D9" w:rsidRDefault="00A526D9">
            <w:pPr>
              <w:numPr>
                <w:ilvl w:val="0"/>
                <w:numId w:val="108"/>
              </w:numPr>
              <w:ind w:left="95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приобретение знаний, навыков и умений, необходимых для всестороннего развития подростка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36"/>
              </w:numPr>
              <w:ind w:left="18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 финалисты Всероссийского конкурса «Начинающий фермер»;</w:t>
            </w:r>
          </w:p>
          <w:p w:rsidR="00A526D9" w:rsidRDefault="00A526D9">
            <w:pPr>
              <w:numPr>
                <w:ilvl w:val="0"/>
                <w:numId w:val="53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лидеры и актив - обучающиеся сельских  школ субъектов РФ. 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287 чел.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18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ВДЦ «Орлёнок»;</w:t>
            </w:r>
          </w:p>
          <w:p w:rsidR="00A526D9" w:rsidRDefault="00A526D9">
            <w:pPr>
              <w:numPr>
                <w:ilvl w:val="0"/>
                <w:numId w:val="118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экологическое движение «Зеленая планета»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ОВЧИННИКОВА Е.С.,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ШЕСТОВ А.М.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rPr>
          <w:trHeight w:val="840"/>
        </w:trPr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 w:rsidR="00D94B8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5387107D" wp14:editId="7F907894">
                  <wp:extent cx="904240" cy="1036955"/>
                  <wp:effectExtent l="0" t="0" r="0" b="0"/>
                  <wp:docPr id="88" name="image94.jpg" descr="C:\Users\Nemoi\Desktop\РДЦ\БРЕНДБУК С МАКЕТАМИ\Лого направлений РДШ\г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.jpg" descr="C:\Users\Nemoi\Desktop\РДЦ\БРЕНДБУК С МАКЕТАМИ\Лого направлений РДШ\га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1036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Ежегодного слёта юных добровольцев в рамках Всероссийского форума добровольцев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Декабрь (первая неделя)</w:t>
            </w:r>
          </w:p>
          <w:p w:rsidR="00A526D9" w:rsidRDefault="00A526D9">
            <w:pPr>
              <w:jc w:val="center"/>
            </w:pP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  <w:highlight w:val="white"/>
              </w:rPr>
              <w:t>Образовательная площадка для развития приоритетных направлений добровольчества в образовательных организациях.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  <w:highlight w:val="white"/>
              </w:rPr>
              <w:t>Программа слета включает:</w:t>
            </w:r>
          </w:p>
          <w:p w:rsidR="00A526D9" w:rsidRDefault="00A526D9">
            <w:pPr>
              <w:numPr>
                <w:ilvl w:val="0"/>
                <w:numId w:val="40"/>
              </w:numPr>
              <w:ind w:left="95" w:firstLine="0"/>
              <w:contextualSpacing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обмен опытом и презентация лучших практик;</w:t>
            </w:r>
          </w:p>
          <w:p w:rsidR="00A526D9" w:rsidRDefault="00A526D9">
            <w:pPr>
              <w:numPr>
                <w:ilvl w:val="0"/>
                <w:numId w:val="40"/>
              </w:numPr>
              <w:ind w:left="95" w:firstLine="0"/>
              <w:contextualSpacing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мастер-классы, тематические занятия по разным направлениям добровольчества;</w:t>
            </w:r>
          </w:p>
          <w:p w:rsidR="00A526D9" w:rsidRDefault="00A526D9">
            <w:pPr>
              <w:numPr>
                <w:ilvl w:val="0"/>
                <w:numId w:val="40"/>
              </w:numPr>
              <w:ind w:left="95" w:firstLine="0"/>
              <w:contextualSpacing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обучающие занятия, тренинги;  </w:t>
            </w:r>
          </w:p>
          <w:p w:rsidR="00A526D9" w:rsidRDefault="00A526D9">
            <w:pPr>
              <w:numPr>
                <w:ilvl w:val="0"/>
                <w:numId w:val="40"/>
              </w:numPr>
              <w:ind w:left="95" w:firstLine="0"/>
              <w:contextualSpacing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финал Всероссийского конкурса добровольцев России в номинации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Юный доброволец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highlight w:val="white"/>
              </w:rPr>
              <w:t>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lastRenderedPageBreak/>
              <w:t>Участники:</w:t>
            </w:r>
            <w:r>
              <w:rPr>
                <w:sz w:val="24"/>
                <w:szCs w:val="24"/>
              </w:rPr>
              <w:t xml:space="preserve"> </w:t>
            </w:r>
          </w:p>
          <w:p w:rsidR="00A526D9" w:rsidRDefault="00A526D9">
            <w:pPr>
              <w:numPr>
                <w:ilvl w:val="0"/>
                <w:numId w:val="106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 от 8 до 18 лет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90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</w:t>
            </w:r>
            <w:proofErr w:type="spellStart"/>
            <w:r>
              <w:rPr>
                <w:sz w:val="24"/>
                <w:szCs w:val="24"/>
              </w:rPr>
              <w:t>Роспатриотцентр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 xml:space="preserve">ПОЦЕЛУЕВ Д.Ю., БАЖЕНОВА А.К., НОВИКОВА А.С.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 w:rsidR="00D94B8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646EB88E" wp14:editId="06AB03EB">
                  <wp:extent cx="904240" cy="1036955"/>
                  <wp:effectExtent l="0" t="0" r="0" b="0"/>
                  <wp:docPr id="89" name="image95.jpg" descr="C:\Users\Nemoi\Desktop\РДЦ\БРЕНДБУК С МАКЕТАМИ\Лого направлений РДШ\г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.jpg" descr="C:\Users\Nemoi\Desktop\РДЦ\БРЕНДБУК С МАКЕТАМИ\Лого направлений РДШ\га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1036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Организация и проведение Всероссийской смены РДШ «Гражданская активность» 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6 - 25 декабря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Приморский край,</w:t>
            </w: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 xml:space="preserve"> ВДЦ «Океан»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В рамках смены участники обмениваются опытом деятельности и развития направления «Гражданская активность» РДШ в своих школах, обучаются технологиям, формам добровольческой деятельности, поисковой деятельности, основам проектной деятельности, участвуют в мастер-классах.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42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Всероссийского конкурса школьных музейных экспозиций;</w:t>
            </w:r>
          </w:p>
          <w:p w:rsidR="00A526D9" w:rsidRDefault="00A526D9">
            <w:pPr>
              <w:numPr>
                <w:ilvl w:val="0"/>
                <w:numId w:val="28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лучших поисковых отрядов площадок РДШ;</w:t>
            </w:r>
          </w:p>
          <w:p w:rsidR="00A526D9" w:rsidRDefault="00A526D9">
            <w:pPr>
              <w:numPr>
                <w:ilvl w:val="0"/>
                <w:numId w:val="28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лучших добровольческих центров площадок РДШ;</w:t>
            </w:r>
          </w:p>
          <w:p w:rsidR="00A526D9" w:rsidRDefault="00A526D9">
            <w:pPr>
              <w:numPr>
                <w:ilvl w:val="0"/>
                <w:numId w:val="28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лидеры направления гражданская активность.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250 чел.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3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ВДЦ «Океан»;</w:t>
            </w:r>
          </w:p>
          <w:p w:rsidR="00A526D9" w:rsidRDefault="00A526D9">
            <w:pPr>
              <w:numPr>
                <w:ilvl w:val="0"/>
                <w:numId w:val="13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Поисковое движение России</w:t>
            </w:r>
          </w:p>
          <w:p w:rsidR="00A526D9" w:rsidRDefault="00A526D9">
            <w:pPr>
              <w:numPr>
                <w:ilvl w:val="0"/>
                <w:numId w:val="13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волонтерских центров</w:t>
            </w:r>
          </w:p>
          <w:p w:rsidR="00A526D9" w:rsidRDefault="00A526D9">
            <w:pPr>
              <w:numPr>
                <w:ilvl w:val="0"/>
                <w:numId w:val="13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 «Волонтеры Победы»;</w:t>
            </w:r>
          </w:p>
          <w:p w:rsidR="00A526D9" w:rsidRDefault="00A526D9">
            <w:pPr>
              <w:numPr>
                <w:ilvl w:val="0"/>
                <w:numId w:val="13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 «Волонтеры – медики».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ОВЧИННИКОВА Е.С., 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ЖИДЧЕНКО А.В.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rPr>
          <w:trHeight w:val="280"/>
        </w:trPr>
        <w:tc>
          <w:tcPr>
            <w:tcW w:w="15371" w:type="dxa"/>
            <w:gridSpan w:val="6"/>
            <w:shd w:val="clear" w:color="auto" w:fill="FFFFFF"/>
          </w:tcPr>
          <w:p w:rsidR="00A526D9" w:rsidRDefault="00A526D9">
            <w:pPr>
              <w:ind w:left="360"/>
              <w:jc w:val="center"/>
            </w:pPr>
            <w:r>
              <w:rPr>
                <w:b/>
                <w:sz w:val="24"/>
                <w:szCs w:val="24"/>
              </w:rPr>
              <w:t>Личностное развитие</w:t>
            </w:r>
          </w:p>
        </w:tc>
      </w:tr>
      <w:tr w:rsidR="00A526D9" w:rsidTr="00A526D9">
        <w:trPr>
          <w:trHeight w:val="280"/>
        </w:trPr>
        <w:tc>
          <w:tcPr>
            <w:tcW w:w="15371" w:type="dxa"/>
            <w:gridSpan w:val="6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Акции и конкурсы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D94B8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69C20A29" wp14:editId="540CC526">
                  <wp:extent cx="1012825" cy="1023620"/>
                  <wp:effectExtent l="0" t="0" r="0" b="0"/>
                  <wp:docPr id="91" name="image97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25" cy="1023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Организация и проведение серии Всероссийских акций «Упражняйся на здоровье!» 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В течение года,</w:t>
            </w: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«Сила РДШ</w:t>
            </w:r>
            <w:r w:rsidR="00864C0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(март)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Проведение ряда Всероссийских акций, направленных на популяризацию здорового образа жизни и спорта, проводимых по единому сценарию.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6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>
            <w:pPr>
              <w:numPr>
                <w:ilvl w:val="0"/>
                <w:numId w:val="6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педагоги.</w:t>
            </w:r>
          </w:p>
          <w:p w:rsidR="00A526D9" w:rsidRDefault="00A526D9">
            <w:pPr>
              <w:ind w:left="95"/>
              <w:jc w:val="both"/>
            </w:pPr>
            <w:r>
              <w:rPr>
                <w:b/>
                <w:sz w:val="24"/>
                <w:szCs w:val="24"/>
              </w:rPr>
              <w:t xml:space="preserve">Партнеры: </w:t>
            </w:r>
          </w:p>
          <w:p w:rsidR="00A526D9" w:rsidRDefault="00A526D9">
            <w:pPr>
              <w:numPr>
                <w:ilvl w:val="0"/>
                <w:numId w:val="100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 СК «Русский Силомер»;</w:t>
            </w:r>
          </w:p>
          <w:p w:rsidR="00A526D9" w:rsidRDefault="00A526D9">
            <w:pPr>
              <w:numPr>
                <w:ilvl w:val="0"/>
                <w:numId w:val="100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«Федеральный центр организационно-методического обеспечения физвоспитания».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КЛЕБАНОВ Д.В.</w:t>
            </w:r>
          </w:p>
          <w:p w:rsidR="00A526D9" w:rsidRDefault="00A526D9">
            <w:pPr>
              <w:ind w:left="-220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 w:rsidR="00D94B8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08F41F1F" wp14:editId="185A9359">
                  <wp:extent cx="989965" cy="989330"/>
                  <wp:effectExtent l="0" t="0" r="0" b="0"/>
                  <wp:docPr id="92" name="image98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Содействие в организации и проведении Всероссийских спортивных соревнований – Президентские состязания и Президентские спортивные игры.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r>
              <w:rPr>
                <w:sz w:val="24"/>
                <w:szCs w:val="24"/>
              </w:rPr>
              <w:t xml:space="preserve">Школьный этап (до 1 марта), муниципальный (до 1 мая), </w:t>
            </w:r>
            <w:proofErr w:type="spellStart"/>
            <w:r>
              <w:rPr>
                <w:sz w:val="24"/>
                <w:szCs w:val="24"/>
              </w:rPr>
              <w:t>регимоналный</w:t>
            </w:r>
            <w:proofErr w:type="spellEnd"/>
            <w:r>
              <w:rPr>
                <w:sz w:val="24"/>
                <w:szCs w:val="24"/>
              </w:rPr>
              <w:t xml:space="preserve"> (до 1 июня), Всероссийский финал (4-25 сентября - Президентские состязания; 7-28 сентября - Президентские спортивные игры) 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Мониторинг качества проведения соревнований на школьном, муниципальном, региональном и всероссийском уровнях. 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Информационная поддержка мероприятий.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Участие детей в соревнованиях, входящих в зачет.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: </w:t>
            </w:r>
          </w:p>
          <w:p w:rsidR="00A526D9" w:rsidRDefault="00A526D9">
            <w:pPr>
              <w:numPr>
                <w:ilvl w:val="0"/>
                <w:numId w:val="49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Партнеры: </w:t>
            </w:r>
          </w:p>
          <w:p w:rsidR="00A526D9" w:rsidRDefault="00A526D9">
            <w:pPr>
              <w:numPr>
                <w:ilvl w:val="0"/>
                <w:numId w:val="2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ФГБУ </w:t>
            </w:r>
            <w:r>
              <w:rPr>
                <w:color w:val="2C2C2C"/>
                <w:sz w:val="23"/>
                <w:szCs w:val="23"/>
                <w:highlight w:val="white"/>
              </w:rPr>
              <w:t>«</w:t>
            </w:r>
            <w:r>
              <w:rPr>
                <w:sz w:val="24"/>
                <w:szCs w:val="24"/>
              </w:rPr>
              <w:t>Федеральный центр организационно-методического обеспечения физвоспитания</w:t>
            </w:r>
            <w:r>
              <w:rPr>
                <w:color w:val="2C2C2C"/>
                <w:sz w:val="23"/>
                <w:szCs w:val="23"/>
                <w:highlight w:val="white"/>
              </w:rPr>
              <w:t>»;</w:t>
            </w:r>
          </w:p>
          <w:p w:rsidR="00A526D9" w:rsidRDefault="00A526D9">
            <w:pPr>
              <w:numPr>
                <w:ilvl w:val="0"/>
                <w:numId w:val="2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РФ.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КЛЕБАНОВ Д.В.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ind w:left="-143"/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 w:rsidR="00D94B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lastRenderedPageBreak/>
              <w:drawing>
                <wp:inline distT="0" distB="0" distL="114300" distR="114300" wp14:anchorId="65D381D1" wp14:editId="7E280983">
                  <wp:extent cx="989965" cy="989330"/>
                  <wp:effectExtent l="0" t="0" r="0" b="0"/>
                  <wp:docPr id="81" name="image87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Организация и проведение серии </w:t>
            </w:r>
            <w:r>
              <w:rPr>
                <w:sz w:val="24"/>
                <w:szCs w:val="24"/>
              </w:rPr>
              <w:lastRenderedPageBreak/>
              <w:t>мероприятий «Читай с РДШ»:</w:t>
            </w:r>
          </w:p>
          <w:p w:rsidR="00A526D9" w:rsidRDefault="00A526D9">
            <w:pPr>
              <w:numPr>
                <w:ilvl w:val="0"/>
                <w:numId w:val="142"/>
              </w:numPr>
              <w:ind w:left="165" w:hanging="14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обзоры книг;</w:t>
            </w:r>
          </w:p>
          <w:p w:rsidR="00A526D9" w:rsidRDefault="00A526D9">
            <w:pPr>
              <w:numPr>
                <w:ilvl w:val="0"/>
                <w:numId w:val="142"/>
              </w:numPr>
              <w:ind w:left="165" w:hanging="14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конкурсы;</w:t>
            </w:r>
          </w:p>
          <w:p w:rsidR="00A526D9" w:rsidRDefault="00A526D9">
            <w:pPr>
              <w:numPr>
                <w:ilvl w:val="0"/>
                <w:numId w:val="142"/>
              </w:numPr>
              <w:ind w:left="165" w:hanging="14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мастер-классы.</w:t>
            </w:r>
          </w:p>
          <w:p w:rsidR="00A526D9" w:rsidRDefault="00A526D9">
            <w:pPr>
              <w:jc w:val="both"/>
            </w:pPr>
          </w:p>
          <w:p w:rsidR="00A526D9" w:rsidRDefault="00A526D9">
            <w:pPr>
              <w:jc w:val="both"/>
            </w:pPr>
          </w:p>
        </w:tc>
        <w:tc>
          <w:tcPr>
            <w:tcW w:w="1695" w:type="dxa"/>
            <w:shd w:val="clear" w:color="auto" w:fill="FFFFFF"/>
          </w:tcPr>
          <w:p w:rsidR="00A526D9" w:rsidRDefault="00A526D9">
            <w:r>
              <w:rPr>
                <w:sz w:val="24"/>
                <w:szCs w:val="24"/>
              </w:rPr>
              <w:lastRenderedPageBreak/>
              <w:t>В течение года /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>Старт февраль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Серия мероприятий :</w:t>
            </w:r>
          </w:p>
          <w:p w:rsidR="00A526D9" w:rsidRDefault="00A526D9">
            <w:pPr>
              <w:numPr>
                <w:ilvl w:val="0"/>
                <w:numId w:val="98"/>
              </w:numPr>
              <w:ind w:left="315" w:hanging="27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(01.02.17) Обзоры детских и подростковых книг;</w:t>
            </w:r>
          </w:p>
          <w:p w:rsidR="00A526D9" w:rsidRDefault="00A526D9">
            <w:pPr>
              <w:numPr>
                <w:ilvl w:val="0"/>
                <w:numId w:val="98"/>
              </w:numPr>
              <w:ind w:left="315" w:hanging="27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(03.02.17 анонсируем) Серия видеороликов на тему «Профессия в издательстве»;</w:t>
            </w:r>
          </w:p>
          <w:p w:rsidR="00A526D9" w:rsidRDefault="00A526D9">
            <w:pPr>
              <w:numPr>
                <w:ilvl w:val="0"/>
                <w:numId w:val="98"/>
              </w:numPr>
              <w:ind w:left="315" w:hanging="27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(13.02.17) Конкурс сочинений на темы в рамках внеучебной программы;</w:t>
            </w:r>
          </w:p>
          <w:p w:rsidR="00A526D9" w:rsidRDefault="00A526D9">
            <w:pPr>
              <w:numPr>
                <w:ilvl w:val="0"/>
                <w:numId w:val="98"/>
              </w:numPr>
              <w:ind w:left="315" w:hanging="27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(13.02.17) Конкурс «Дизайн обложки»;</w:t>
            </w:r>
          </w:p>
          <w:p w:rsidR="00A526D9" w:rsidRDefault="00A526D9">
            <w:pPr>
              <w:numPr>
                <w:ilvl w:val="0"/>
                <w:numId w:val="98"/>
              </w:numPr>
              <w:ind w:left="315" w:hanging="27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(20.02.17)«Вопрос автору!» (школьники задают вопросы писателям);</w:t>
            </w:r>
          </w:p>
          <w:p w:rsidR="00A526D9" w:rsidRDefault="00A526D9">
            <w:pPr>
              <w:numPr>
                <w:ilvl w:val="0"/>
                <w:numId w:val="98"/>
              </w:numPr>
              <w:ind w:left="315" w:hanging="27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(09.01.17) Познавательные рубрики в социальных сетях о писателях;</w:t>
            </w:r>
          </w:p>
          <w:p w:rsidR="00A526D9" w:rsidRDefault="00A526D9">
            <w:pPr>
              <w:numPr>
                <w:ilvl w:val="0"/>
                <w:numId w:val="98"/>
              </w:numPr>
              <w:ind w:left="315" w:hanging="27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(20.02.17) Размещение аудиокниг на сайте РДШ и в социальных сетях;</w:t>
            </w:r>
          </w:p>
          <w:p w:rsidR="00A526D9" w:rsidRDefault="00A526D9">
            <w:pPr>
              <w:numPr>
                <w:ilvl w:val="0"/>
                <w:numId w:val="98"/>
              </w:numPr>
              <w:ind w:left="315" w:hanging="27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(01.03.17) «Стань нашим экспертом!» - конкурс на лучшие видео-обзоры книг;</w:t>
            </w:r>
          </w:p>
          <w:p w:rsidR="00A526D9" w:rsidRDefault="00A526D9">
            <w:pPr>
              <w:numPr>
                <w:ilvl w:val="0"/>
                <w:numId w:val="98"/>
              </w:numPr>
              <w:ind w:left="315" w:hanging="27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(01.03.17) Проект «Говорящая обложка»;</w:t>
            </w:r>
          </w:p>
          <w:p w:rsidR="00A526D9" w:rsidRDefault="00A526D9">
            <w:pPr>
              <w:numPr>
                <w:ilvl w:val="0"/>
                <w:numId w:val="98"/>
              </w:numPr>
              <w:ind w:left="455" w:hanging="4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 01.02.17 </w:t>
            </w:r>
            <w:proofErr w:type="spellStart"/>
            <w:r>
              <w:rPr>
                <w:sz w:val="24"/>
                <w:szCs w:val="24"/>
              </w:rPr>
              <w:t>г.Пенза</w:t>
            </w:r>
            <w:proofErr w:type="spellEnd"/>
            <w:r>
              <w:rPr>
                <w:sz w:val="24"/>
                <w:szCs w:val="24"/>
              </w:rPr>
              <w:t xml:space="preserve"> (уточняется)))Визиты популярных детских авторов;</w:t>
            </w:r>
          </w:p>
          <w:p w:rsidR="00A526D9" w:rsidRDefault="00A526D9">
            <w:pPr>
              <w:numPr>
                <w:ilvl w:val="0"/>
                <w:numId w:val="98"/>
              </w:numPr>
              <w:ind w:left="455" w:hanging="4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 01.02.17 </w:t>
            </w:r>
            <w:proofErr w:type="spellStart"/>
            <w:r>
              <w:rPr>
                <w:sz w:val="24"/>
                <w:szCs w:val="24"/>
              </w:rPr>
              <w:t>г.Спб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утояняется</w:t>
            </w:r>
            <w:proofErr w:type="spellEnd"/>
            <w:r>
              <w:rPr>
                <w:sz w:val="24"/>
                <w:szCs w:val="24"/>
              </w:rPr>
              <w:t>)) Экскурсии обучающихся в издательства.</w:t>
            </w:r>
          </w:p>
          <w:p w:rsidR="00A526D9" w:rsidRDefault="00A526D9">
            <w:pPr>
              <w:jc w:val="both"/>
            </w:pPr>
            <w:proofErr w:type="spellStart"/>
            <w:r>
              <w:rPr>
                <w:sz w:val="24"/>
                <w:szCs w:val="24"/>
              </w:rPr>
              <w:t>Участники:активисты</w:t>
            </w:r>
            <w:proofErr w:type="spellEnd"/>
            <w:r>
              <w:rPr>
                <w:sz w:val="24"/>
                <w:szCs w:val="24"/>
              </w:rPr>
              <w:t xml:space="preserve"> направлений РДШ.</w:t>
            </w:r>
          </w:p>
          <w:p w:rsidR="00A526D9" w:rsidRDefault="00A526D9">
            <w:pPr>
              <w:ind w:left="-39"/>
            </w:pPr>
            <w:r>
              <w:rPr>
                <w:sz w:val="24"/>
                <w:szCs w:val="24"/>
              </w:rPr>
              <w:t>Партнеры: Некоммерческое партнерство «Российский книжный союз».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</w:pPr>
            <w:r>
              <w:rPr>
                <w:sz w:val="24"/>
                <w:szCs w:val="24"/>
                <w:highlight w:val="white"/>
              </w:rPr>
              <w:lastRenderedPageBreak/>
              <w:t>БОРИСОВА К.Е., СТУЛОВА Н.Ю.</w:t>
            </w:r>
          </w:p>
          <w:p w:rsidR="00A526D9" w:rsidRDefault="00A526D9">
            <w:pPr>
              <w:ind w:left="35"/>
            </w:pPr>
            <w:r>
              <w:rPr>
                <w:sz w:val="24"/>
                <w:szCs w:val="24"/>
                <w:highlight w:val="white"/>
              </w:rPr>
              <w:lastRenderedPageBreak/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D94B8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6101D794" wp14:editId="1EB845AC">
                  <wp:extent cx="989965" cy="989330"/>
                  <wp:effectExtent l="0" t="0" r="0" b="0"/>
                  <wp:docPr id="93" name="image99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Всероссийского конкурса «Лига ораторов»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В течение года/ Старт март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(Ноябрь) 1 этап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4"/>
                <w:szCs w:val="24"/>
              </w:rPr>
              <w:t>ыезд педагога в регионы для очного занятия с активистами РДШ по направлениям: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- мастерство актёра;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-сценическое движение;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-ораторское искусство.</w:t>
            </w:r>
          </w:p>
          <w:p w:rsidR="00A526D9" w:rsidRDefault="00A526D9">
            <w:r>
              <w:rPr>
                <w:b/>
                <w:sz w:val="24"/>
                <w:szCs w:val="24"/>
              </w:rPr>
              <w:t>(Март) 2 этап</w:t>
            </w:r>
            <w:r>
              <w:rPr>
                <w:sz w:val="24"/>
                <w:szCs w:val="24"/>
              </w:rPr>
              <w:t xml:space="preserve"> –  команда активистов РДШ присылает на конкурс видео ролик, состоящий из 5 эпизодов, длительностью не более 5 минут.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-Трансляции видео сюжетов в виде системных программ на канале </w:t>
            </w: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526D9" w:rsidRDefault="00A526D9">
            <w:r>
              <w:rPr>
                <w:sz w:val="24"/>
                <w:szCs w:val="24"/>
              </w:rPr>
              <w:t>-Народное голосование.</w:t>
            </w:r>
          </w:p>
          <w:p w:rsidR="00A526D9" w:rsidRDefault="00A526D9">
            <w:r>
              <w:rPr>
                <w:b/>
                <w:sz w:val="24"/>
                <w:szCs w:val="24"/>
              </w:rPr>
              <w:t>3 этап –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 xml:space="preserve">  команда активистов РДШ собирает пресс-конференцию на базе опорной школы, и присылает 5 минутный видео - сюжет о ней;</w:t>
            </w:r>
          </w:p>
          <w:p w:rsidR="00A526D9" w:rsidRDefault="00A526D9">
            <w:r>
              <w:rPr>
                <w:sz w:val="24"/>
                <w:szCs w:val="24"/>
              </w:rPr>
              <w:t xml:space="preserve">-Трансляции видео сюжетов в виде системных программ на канале </w:t>
            </w: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526D9" w:rsidRDefault="00A526D9">
            <w:r>
              <w:rPr>
                <w:sz w:val="24"/>
                <w:szCs w:val="24"/>
              </w:rPr>
              <w:t>-Народное голосование, выявление полуфиналистов конкурса.</w:t>
            </w:r>
          </w:p>
          <w:p w:rsidR="00A526D9" w:rsidRDefault="00A526D9">
            <w:r>
              <w:rPr>
                <w:b/>
                <w:sz w:val="24"/>
                <w:szCs w:val="24"/>
              </w:rPr>
              <w:t>4 этап (полуфинал)</w:t>
            </w:r>
            <w:r>
              <w:rPr>
                <w:sz w:val="24"/>
                <w:szCs w:val="24"/>
              </w:rPr>
              <w:t xml:space="preserve"> - Очная беседа с медийной личностью (экспертом) по направлению работы лидера РДШ. Получение обратной связи от эксперта.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Финал </w:t>
            </w:r>
            <w:r>
              <w:rPr>
                <w:sz w:val="24"/>
                <w:szCs w:val="24"/>
              </w:rPr>
              <w:t>-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Семинар-тренинг;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Церемония награждения финалистов и победителей конкурса.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●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активисты направлений РДШ.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РУДЕНЧЕНКО К.М.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 w:rsidR="00D94B8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114300" distR="114300" wp14:anchorId="1E55A975" wp14:editId="5752BC67">
                  <wp:extent cx="900430" cy="888365"/>
                  <wp:effectExtent l="0" t="0" r="0" b="0"/>
                  <wp:docPr id="94" name="image100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888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526D9" w:rsidRDefault="00A526D9">
            <w:pPr>
              <w:ind w:left="-143"/>
              <w:jc w:val="center"/>
            </w:pP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всероссийских мероприятий к 130-летию С.Я. Маршака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В течение года/Старт март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В рамках всероссийских мероприятий:</w:t>
            </w:r>
          </w:p>
          <w:p w:rsidR="00A526D9" w:rsidRDefault="00A526D9">
            <w:pPr>
              <w:numPr>
                <w:ilvl w:val="0"/>
                <w:numId w:val="39"/>
              </w:numPr>
              <w:ind w:left="470" w:hanging="28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(01.03.17)Конкурс чтецов, конкурс писем по произведениям С.Я. Маршака;</w:t>
            </w:r>
          </w:p>
          <w:p w:rsidR="00A526D9" w:rsidRDefault="00A526D9">
            <w:pPr>
              <w:numPr>
                <w:ilvl w:val="0"/>
                <w:numId w:val="39"/>
              </w:numPr>
              <w:ind w:left="470" w:hanging="28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в виде театральной постановки по сценарию партнёров;</w:t>
            </w:r>
          </w:p>
          <w:p w:rsidR="00A526D9" w:rsidRDefault="00A526D9">
            <w:pPr>
              <w:numPr>
                <w:ilvl w:val="0"/>
                <w:numId w:val="39"/>
              </w:numPr>
              <w:ind w:left="470" w:hanging="28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(01.04.17) Участие в мероприятиях Российского книжного союза;</w:t>
            </w:r>
          </w:p>
          <w:p w:rsidR="00A526D9" w:rsidRDefault="00A526D9">
            <w:pPr>
              <w:numPr>
                <w:ilvl w:val="0"/>
                <w:numId w:val="39"/>
              </w:numPr>
              <w:ind w:left="470" w:hanging="28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(01.04.17)Проведение «Чтений» Маршака в пилотных школах и в театрах;</w:t>
            </w:r>
          </w:p>
          <w:p w:rsidR="00A526D9" w:rsidRDefault="00A526D9">
            <w:pPr>
              <w:numPr>
                <w:ilvl w:val="0"/>
                <w:numId w:val="39"/>
              </w:numPr>
              <w:ind w:left="470" w:hanging="28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(01.04.17) Трансляция на радио РДШ информации о 130-летии поэта.</w:t>
            </w:r>
          </w:p>
          <w:p w:rsidR="00A526D9" w:rsidRDefault="00A526D9">
            <w:pPr>
              <w:numPr>
                <w:ilvl w:val="0"/>
                <w:numId w:val="39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(01.10.17) Приглашение внука </w:t>
            </w:r>
            <w:proofErr w:type="spellStart"/>
            <w:r>
              <w:rPr>
                <w:sz w:val="24"/>
                <w:szCs w:val="24"/>
              </w:rPr>
              <w:t>С.Я.Маршака</w:t>
            </w:r>
            <w:proofErr w:type="spellEnd"/>
            <w:r>
              <w:rPr>
                <w:sz w:val="24"/>
                <w:szCs w:val="24"/>
              </w:rPr>
              <w:t xml:space="preserve"> на радио РДШ;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Участники: обучающиеся школ субъектов РФ 1-8 классов.</w:t>
            </w:r>
          </w:p>
          <w:p w:rsidR="00A526D9" w:rsidRDefault="00A526D9">
            <w:pPr>
              <w:ind w:left="-39"/>
              <w:jc w:val="both"/>
            </w:pPr>
            <w:r>
              <w:rPr>
                <w:b/>
                <w:sz w:val="24"/>
                <w:szCs w:val="24"/>
              </w:rPr>
              <w:t xml:space="preserve">Партнеры: </w:t>
            </w:r>
          </w:p>
          <w:p w:rsidR="00A526D9" w:rsidRDefault="00A526D9">
            <w:pPr>
              <w:numPr>
                <w:ilvl w:val="0"/>
                <w:numId w:val="29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Некоммерческое партнерство «Российский книжный союз».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</w:pPr>
            <w:r>
              <w:rPr>
                <w:sz w:val="24"/>
                <w:szCs w:val="24"/>
                <w:highlight w:val="white"/>
              </w:rPr>
              <w:lastRenderedPageBreak/>
              <w:t>БОРИСОВА К.Е.</w:t>
            </w:r>
          </w:p>
          <w:p w:rsidR="00A526D9" w:rsidRDefault="00A526D9">
            <w:pPr>
              <w:ind w:left="35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D94B8C">
            <w:pPr>
              <w:jc w:val="center"/>
            </w:pPr>
            <w:r>
              <w:rPr>
                <w:b/>
                <w:sz w:val="24"/>
                <w:szCs w:val="24"/>
              </w:rPr>
              <w:t>40</w:t>
            </w:r>
            <w:r w:rsidR="00A526D9"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1C129F86" wp14:editId="117EA4EF">
                  <wp:extent cx="989965" cy="989330"/>
                  <wp:effectExtent l="0" t="0" r="0" b="0"/>
                  <wp:docPr id="10" name="image13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серии мероприятий «Шахматы РДШ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В рамках профильных смен во Всероссийских детских центрах будут проводиться турниры по шахматам, в которых будут определяться победители. 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В программе ««Зимнего фестиваля» РДШ планируется проведение финального турнира среди победителей игр на сменах.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136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3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шахматного спорта.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КЛЕБАНОВ Д.В., ЖИДЧЕНКО А.В.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rPr>
          <w:trHeight w:val="5940"/>
        </w:trPr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D94B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428A22B7" wp14:editId="4862A1AB">
                  <wp:extent cx="989965" cy="989330"/>
                  <wp:effectExtent l="0" t="0" r="0" b="0"/>
                  <wp:docPr id="11" name="image14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конкурса «Открытка РДШ»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Январь (финал 31 января)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Нарисовать открытку на предложенную праздничную тематику: Новый год и Рождество, 23 февраля, 8 марта, 9 мая, 1 июня «День защиты детей», 8 июля «День семьи, любви и верности»,1 сентября «День знаний», «День учителя», 4 ноября «День народного единства».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Лучшие открытки будут отобраны членами жюри и лягут в основу собственного набора открыток РДШ. 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116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>
            <w:pPr>
              <w:numPr>
                <w:ilvl w:val="0"/>
                <w:numId w:val="116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Партнеры: </w:t>
            </w:r>
            <w:r>
              <w:rPr>
                <w:sz w:val="24"/>
                <w:szCs w:val="24"/>
              </w:rPr>
              <w:t>Государственный музейно-выставочный центр «РОСИЗО»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</w:pPr>
            <w:r>
              <w:rPr>
                <w:sz w:val="24"/>
                <w:szCs w:val="24"/>
                <w:highlight w:val="white"/>
              </w:rPr>
              <w:t>СТУЛОВА Н.Ю., БОРИСОВА К.Е.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 w:rsidR="00D94B8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0AE0F923" wp14:editId="73C26949">
                  <wp:extent cx="989965" cy="989330"/>
                  <wp:effectExtent l="0" t="0" r="0" b="0"/>
                  <wp:docPr id="50" name="image56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Организация и проведение Всероссийской акции «Подари книгу» Международный день </w:t>
            </w:r>
            <w:proofErr w:type="spellStart"/>
            <w:r>
              <w:rPr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 xml:space="preserve">Прием видеороликов до 1 февраля, 6-14 февраля - публикация видеороликов 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В рамках акции может проводиться: </w:t>
            </w:r>
          </w:p>
          <w:p w:rsidR="00A526D9" w:rsidRDefault="00A526D9">
            <w:pPr>
              <w:numPr>
                <w:ilvl w:val="0"/>
                <w:numId w:val="59"/>
              </w:numPr>
              <w:ind w:left="470" w:hanging="28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Дарение книг друг другу, школе, детским домам и т.д.;</w:t>
            </w:r>
          </w:p>
          <w:p w:rsidR="00A526D9" w:rsidRDefault="00A526D9">
            <w:pPr>
              <w:numPr>
                <w:ilvl w:val="0"/>
                <w:numId w:val="59"/>
              </w:numPr>
              <w:ind w:left="470" w:hanging="28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интересными книгами для чтения;</w:t>
            </w:r>
          </w:p>
          <w:p w:rsidR="00A526D9" w:rsidRDefault="00A526D9">
            <w:pPr>
              <w:numPr>
                <w:ilvl w:val="0"/>
                <w:numId w:val="59"/>
              </w:numPr>
              <w:ind w:left="470" w:hanging="28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ролики героями которых выступают известные писатели, а также медийные персоны РДШ, которые рассказывают детям о важности чтения.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46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>
            <w:pPr>
              <w:numPr>
                <w:ilvl w:val="0"/>
                <w:numId w:val="46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46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Некоммерческое партнерство «Российский книжный союз».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</w:pPr>
            <w:r>
              <w:rPr>
                <w:sz w:val="24"/>
                <w:szCs w:val="24"/>
                <w:highlight w:val="white"/>
              </w:rPr>
              <w:lastRenderedPageBreak/>
              <w:t>БОРИСОВА К.Е.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 w:rsidR="00D94B8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044E10DB" wp14:editId="41E9546F">
                  <wp:extent cx="989965" cy="989330"/>
                  <wp:effectExtent l="0" t="0" r="0" b="0"/>
                  <wp:docPr id="12" name="image15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Всероссийского конкурса «ЭКО комиксы»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r>
              <w:rPr>
                <w:sz w:val="24"/>
                <w:szCs w:val="24"/>
              </w:rPr>
              <w:t>С 06 февраля - апрель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Школьникам предлагается нарисовать комикс на экологическую тематику, который в доступной для сверстников форме будет освещать волнующие ребят вопросы экологии. 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Победители конкурса будут приглашена на слет юных экологов, который пройдет 5 июня 2017 года в г. Москве.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8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 5-11 классов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20"/>
              </w:numPr>
              <w:ind w:left="-39" w:firstLine="0"/>
              <w:contextualSpacing/>
              <w:jc w:val="both"/>
              <w:rPr>
                <w:color w:val="2C2C2C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Детское экологическое движение «Зеленая планета»;</w:t>
            </w:r>
          </w:p>
          <w:p w:rsidR="00A526D9" w:rsidRDefault="00A526D9">
            <w:pPr>
              <w:numPr>
                <w:ilvl w:val="0"/>
                <w:numId w:val="120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 «Центр Амурский тигр»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БОРИСОВА К.Е., БАЖЕНОВА А.К.,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СТУЛОВА Н.Ю.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 w:rsidR="00D94B8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2F590CFA" wp14:editId="0653A6D2">
                  <wp:extent cx="989965" cy="989330"/>
                  <wp:effectExtent l="0" t="0" r="0" b="0"/>
                  <wp:docPr id="13" name="image17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Всероссийской акции «Мой космос»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В рамках акции проводятся:</w:t>
            </w:r>
          </w:p>
          <w:p w:rsidR="00A526D9" w:rsidRDefault="00A526D9">
            <w:pPr>
              <w:numPr>
                <w:ilvl w:val="0"/>
                <w:numId w:val="70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 по единому сценарию, посвящённый дню космонавтики;</w:t>
            </w:r>
          </w:p>
          <w:p w:rsidR="00A526D9" w:rsidRDefault="00A526D9">
            <w:pPr>
              <w:numPr>
                <w:ilvl w:val="0"/>
                <w:numId w:val="70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«Космических уроков», мероприятий;</w:t>
            </w:r>
          </w:p>
          <w:p w:rsidR="00A526D9" w:rsidRDefault="00A526D9">
            <w:pPr>
              <w:numPr>
                <w:ilvl w:val="0"/>
                <w:numId w:val="70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тематических научно-популярного и художественного кино.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86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 5-11 классов.</w:t>
            </w:r>
          </w:p>
          <w:p w:rsidR="00A526D9" w:rsidRDefault="00A526D9">
            <w:pPr>
              <w:ind w:left="-39"/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99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Объединенная ракетно-космическая корпорация.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ПРИТУЛЕНКО В.С.,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НОСИКОВ Е.С.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D94B8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52336B27" wp14:editId="19A29F19">
                  <wp:extent cx="989965" cy="989330"/>
                  <wp:effectExtent l="0" t="0" r="0" b="0"/>
                  <wp:docPr id="14" name="image19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526D9" w:rsidRDefault="00A526D9">
            <w:pPr>
              <w:jc w:val="center"/>
            </w:pP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Организация и проведение акции «День детских организаций» 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19 мая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В рамках акции проводятся:</w:t>
            </w:r>
          </w:p>
          <w:p w:rsidR="00A526D9" w:rsidRDefault="00A526D9">
            <w:pPr>
              <w:numPr>
                <w:ilvl w:val="0"/>
                <w:numId w:val="89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линейки, шествия детских объединений, отрядов, клубов;</w:t>
            </w:r>
          </w:p>
          <w:p w:rsidR="00A526D9" w:rsidRDefault="00A526D9">
            <w:pPr>
              <w:numPr>
                <w:ilvl w:val="0"/>
                <w:numId w:val="89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лучших объединений, детей, вожатых по итогам учебного года;</w:t>
            </w:r>
          </w:p>
          <w:p w:rsidR="00A526D9" w:rsidRDefault="00A526D9">
            <w:pPr>
              <w:numPr>
                <w:ilvl w:val="0"/>
                <w:numId w:val="89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программа, флешмобы.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86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>
            <w:pPr>
              <w:numPr>
                <w:ilvl w:val="0"/>
                <w:numId w:val="86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39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Международный союз детских общественных объединений </w:t>
            </w:r>
            <w:r>
              <w:rPr>
                <w:color w:val="2C2C2C"/>
                <w:sz w:val="23"/>
                <w:szCs w:val="23"/>
                <w:highlight w:val="white"/>
              </w:rPr>
              <w:t>«СПО-ФДО».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БЕЛОРЫБКИНА Е.А.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 w:rsidR="00D94B8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0EBE3317" wp14:editId="31BAA4E4">
                  <wp:extent cx="989965" cy="989330"/>
                  <wp:effectExtent l="0" t="0" r="0" b="0"/>
                  <wp:docPr id="15" name="image20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Содействие в организации и проведении Всероссийской акции «Читай страна!» 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27 мая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Проведение акции по единой технологии. 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В основе акции </w:t>
            </w:r>
            <w:r>
              <w:rPr>
                <w:sz w:val="24"/>
                <w:szCs w:val="24"/>
                <w:highlight w:val="white"/>
              </w:rPr>
              <w:t>книговорот (буккроссинг) - процесс обмена книгами между незнакомыми людьми, а также специальное место, оборудованное полкой для совершения этого обмена.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Также можно провести:</w:t>
            </w:r>
          </w:p>
          <w:p w:rsidR="00A526D9" w:rsidRDefault="00A526D9">
            <w:pPr>
              <w:numPr>
                <w:ilvl w:val="0"/>
                <w:numId w:val="119"/>
              </w:numPr>
              <w:ind w:left="335" w:hanging="28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встречи, вечера, классные часы;</w:t>
            </w:r>
          </w:p>
          <w:p w:rsidR="00A526D9" w:rsidRDefault="00A526D9">
            <w:pPr>
              <w:numPr>
                <w:ilvl w:val="0"/>
                <w:numId w:val="119"/>
              </w:numPr>
              <w:ind w:left="335" w:hanging="28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Флешмобы по массовому чтению литературы;</w:t>
            </w:r>
          </w:p>
          <w:p w:rsidR="00A526D9" w:rsidRDefault="00A526D9">
            <w:pPr>
              <w:numPr>
                <w:ilvl w:val="0"/>
                <w:numId w:val="119"/>
              </w:numPr>
              <w:ind w:left="335" w:hanging="28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квесты, игры.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92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>
            <w:pPr>
              <w:numPr>
                <w:ilvl w:val="0"/>
                <w:numId w:val="92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Педагоги.</w:t>
            </w:r>
          </w:p>
          <w:p w:rsidR="00A526D9" w:rsidRDefault="00A526D9">
            <w:pPr>
              <w:numPr>
                <w:ilvl w:val="0"/>
                <w:numId w:val="92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83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Роспатриотцентр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A526D9" w:rsidRDefault="00A526D9">
            <w:pPr>
              <w:numPr>
                <w:ilvl w:val="0"/>
                <w:numId w:val="88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  <w:highlight w:val="white"/>
              </w:rPr>
              <w:t>Некоммерческое партнерство «Российский книжный союз»;</w:t>
            </w:r>
          </w:p>
          <w:p w:rsidR="00A526D9" w:rsidRDefault="00A526D9">
            <w:pPr>
              <w:numPr>
                <w:ilvl w:val="0"/>
                <w:numId w:val="88"/>
              </w:numPr>
              <w:ind w:left="95" w:firstLine="0"/>
              <w:contextualSpacing/>
              <w:jc w:val="both"/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lastRenderedPageBreak/>
              <w:t>Ассоциация волонтерских центров.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БОРИСОВА К.Е.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 w:rsidR="00D94B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605486C2" wp14:editId="25C2A8B4">
                  <wp:extent cx="989965" cy="989330"/>
                  <wp:effectExtent l="0" t="0" r="0" b="0"/>
                  <wp:docPr id="16" name="image22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Организация и проведение Всероссийского фестиваля «День защиты детей» 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Карнавальное шествие. Организовать в городе праздничное шествие в костюмах, изготовленных из предметов годных к утилизации. Дети требуют защитить их от грязной окружающей среды.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80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>
            <w:pPr>
              <w:numPr>
                <w:ilvl w:val="0"/>
                <w:numId w:val="80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Родители;</w:t>
            </w:r>
          </w:p>
          <w:p w:rsidR="00A526D9" w:rsidRDefault="00A526D9">
            <w:pPr>
              <w:numPr>
                <w:ilvl w:val="0"/>
                <w:numId w:val="80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РУДЕНЧЕНКО К.М.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 w:rsidR="00D94B8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37CECE45" wp14:editId="13CBEE7B">
                  <wp:extent cx="989965" cy="989330"/>
                  <wp:effectExtent l="0" t="0" r="0" b="0"/>
                  <wp:docPr id="17" name="image23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Всероссийской акции «День знаний»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В рамках акции предполагается знакомство школьников с РДШ: </w:t>
            </w:r>
          </w:p>
          <w:p w:rsidR="00A526D9" w:rsidRDefault="00A526D9">
            <w:pPr>
              <w:numPr>
                <w:ilvl w:val="0"/>
                <w:numId w:val="128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флешмоба РДШ;</w:t>
            </w:r>
          </w:p>
          <w:p w:rsidR="00A526D9" w:rsidRDefault="00A526D9">
            <w:pPr>
              <w:numPr>
                <w:ilvl w:val="0"/>
                <w:numId w:val="128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игры «Знакомство с РДШ» для младших школьников по единой технологии. 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91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ШЕСТОВ А.М., НОСИКОВ Е.С.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 w:rsidR="00D94B8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1188AE1E" wp14:editId="438C68AD">
                  <wp:extent cx="934085" cy="1023620"/>
                  <wp:effectExtent l="0" t="0" r="0" b="0"/>
                  <wp:docPr id="18" name="image24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1023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Организация и проведение Всероссийской акции «День учителя» 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Интернет акция #</w:t>
            </w:r>
            <w:proofErr w:type="spellStart"/>
            <w:r>
              <w:rPr>
                <w:sz w:val="24"/>
                <w:szCs w:val="24"/>
              </w:rPr>
              <w:t>Мойучитель</w:t>
            </w:r>
            <w:proofErr w:type="spellEnd"/>
            <w:r>
              <w:rPr>
                <w:sz w:val="24"/>
                <w:szCs w:val="24"/>
              </w:rPr>
              <w:t>. Сфотографироваться со своим учителем, выложить фото с фирменной символикой РДШ в социальные сети.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91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>
            <w:pPr>
              <w:numPr>
                <w:ilvl w:val="0"/>
                <w:numId w:val="91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A526D9" w:rsidRDefault="00A526D9">
            <w:pPr>
              <w:numPr>
                <w:ilvl w:val="0"/>
                <w:numId w:val="91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БЕЛОРЫБКИНА Е.А., РУДЕНЧЕНКО К.М., ПРИТУЛЕНКО В.С.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D94B8C">
            <w:pPr>
              <w:ind w:left="-143"/>
              <w:jc w:val="center"/>
            </w:pPr>
            <w:r>
              <w:rPr>
                <w:b/>
                <w:sz w:val="24"/>
                <w:szCs w:val="24"/>
              </w:rPr>
              <w:t>50</w:t>
            </w:r>
            <w:r w:rsidR="00A526D9"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lastRenderedPageBreak/>
              <w:drawing>
                <wp:inline distT="0" distB="0" distL="114300" distR="114300" wp14:anchorId="7C987C07" wp14:editId="00DB07D1">
                  <wp:extent cx="989965" cy="989330"/>
                  <wp:effectExtent l="0" t="0" r="0" b="0"/>
                  <wp:docPr id="1" name="image02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Организация и проведение Всероссийской </w:t>
            </w:r>
            <w:r>
              <w:rPr>
                <w:sz w:val="24"/>
                <w:szCs w:val="24"/>
              </w:rPr>
              <w:lastRenderedPageBreak/>
              <w:t>акции «С Днём рождения, РДШ»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lastRenderedPageBreak/>
              <w:t>29 октября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В рамках акции проводятся:</w:t>
            </w:r>
          </w:p>
          <w:p w:rsidR="00A526D9" w:rsidRDefault="00A526D9">
            <w:pPr>
              <w:numPr>
                <w:ilvl w:val="0"/>
                <w:numId w:val="79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праздничные мероприятия, концерты, флешмобы;</w:t>
            </w:r>
          </w:p>
          <w:p w:rsidR="00A526D9" w:rsidRDefault="00A526D9">
            <w:pPr>
              <w:numPr>
                <w:ilvl w:val="0"/>
                <w:numId w:val="79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песни и флешмоба РДШ.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91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>
            <w:pPr>
              <w:numPr>
                <w:ilvl w:val="0"/>
                <w:numId w:val="91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ПОКРОВСКИЙ Д.Е.,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КОВАЛЬ М.В.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rPr>
          <w:trHeight w:val="580"/>
        </w:trPr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 w:rsidR="00D94B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6DC7865C" wp14:editId="1A7A626C">
                  <wp:extent cx="989965" cy="989330"/>
                  <wp:effectExtent l="0" t="0" r="0" b="0"/>
                  <wp:docPr id="2" name="image03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фестиваля «Россия – наш общий дом!»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Знакомство с национальными объединениями региона: </w:t>
            </w:r>
          </w:p>
          <w:p w:rsidR="00A526D9" w:rsidRDefault="00A526D9">
            <w:pPr>
              <w:numPr>
                <w:ilvl w:val="0"/>
                <w:numId w:val="71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уроки;</w:t>
            </w:r>
          </w:p>
          <w:p w:rsidR="00A526D9" w:rsidRDefault="00A526D9">
            <w:pPr>
              <w:numPr>
                <w:ilvl w:val="0"/>
                <w:numId w:val="71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по вокалу, хореографии, традиционным ремёслам, кулинарии.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4 ноября - финальный фестиваль на базе одной школы 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35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>
            <w:pPr>
              <w:numPr>
                <w:ilvl w:val="0"/>
                <w:numId w:val="35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родители;</w:t>
            </w:r>
          </w:p>
          <w:p w:rsidR="00A526D9" w:rsidRDefault="00A526D9">
            <w:pPr>
              <w:numPr>
                <w:ilvl w:val="0"/>
                <w:numId w:val="35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педагоги; </w:t>
            </w:r>
          </w:p>
          <w:p w:rsidR="00A526D9" w:rsidRDefault="00A526D9">
            <w:pPr>
              <w:jc w:val="both"/>
            </w:pPr>
            <w:bookmarkStart w:id="1" w:name="_gjdgxs" w:colFirst="0" w:colLast="0"/>
            <w:bookmarkEnd w:id="1"/>
            <w:r>
              <w:rPr>
                <w:b/>
                <w:sz w:val="24"/>
                <w:szCs w:val="24"/>
              </w:rPr>
              <w:t xml:space="preserve">Партнеры: </w:t>
            </w:r>
            <w:r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  <w:highlight w:val="white"/>
              </w:rPr>
              <w:t>Национально-культурные объединения и землячества.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РУДЕНЧЕНКО К.М.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rPr>
          <w:trHeight w:val="580"/>
        </w:trPr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 w:rsidR="00D94B8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641E96EF" wp14:editId="04913687">
                  <wp:extent cx="923925" cy="927100"/>
                  <wp:effectExtent l="0" t="0" r="0" b="0"/>
                  <wp:docPr id="86" name="image92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7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акции, посвященной Дню матери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30 ноября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Праздник ещё не имеет устоявшихся традиций и отмечать его можно по-разному: пригласить маму на обед, сводить её в театр или на концерт любимого артиста, организовать семейную прогулку или праздник.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БЕЛОРЫБКИНА Е.А., КОПЕЙКИНА К.А., СНЕГИРЕВА В.В.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rPr>
          <w:trHeight w:val="280"/>
        </w:trPr>
        <w:tc>
          <w:tcPr>
            <w:tcW w:w="15371" w:type="dxa"/>
            <w:gridSpan w:val="6"/>
            <w:shd w:val="clear" w:color="auto" w:fill="FFFFFF"/>
          </w:tcPr>
          <w:p w:rsidR="00A526D9" w:rsidRDefault="00A526D9">
            <w:pPr>
              <w:ind w:left="35"/>
              <w:jc w:val="center"/>
            </w:pPr>
            <w:r>
              <w:rPr>
                <w:b/>
                <w:sz w:val="24"/>
                <w:szCs w:val="24"/>
              </w:rPr>
              <w:t>Слёты и тематические смены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 w:rsidR="00D94B8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lastRenderedPageBreak/>
              <w:drawing>
                <wp:inline distT="0" distB="0" distL="114300" distR="114300" wp14:anchorId="51E59B81" wp14:editId="708B821F">
                  <wp:extent cx="989965" cy="989330"/>
                  <wp:effectExtent l="0" t="0" r="0" b="0"/>
                  <wp:docPr id="3" name="image04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Организация и проведение Всероссийского </w:t>
            </w:r>
            <w:r>
              <w:rPr>
                <w:sz w:val="24"/>
                <w:szCs w:val="24"/>
              </w:rPr>
              <w:lastRenderedPageBreak/>
              <w:t>конкурса молодежного творчества «Всероссийский молодежный фестиваль патриотической песни «Я люблю тебя, Россия!» (номинация «Дети»)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lastRenderedPageBreak/>
              <w:t>В течение года/Старт апрель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color w:val="2C2C2C"/>
                <w:sz w:val="24"/>
                <w:szCs w:val="24"/>
              </w:rPr>
              <w:t xml:space="preserve">Музыкальный конкурс патриотической песни для исполнителей и авторов-исполнителей. </w:t>
            </w:r>
          </w:p>
          <w:p w:rsidR="00A526D9" w:rsidRDefault="00A526D9">
            <w:pPr>
              <w:jc w:val="both"/>
            </w:pPr>
            <w:r>
              <w:rPr>
                <w:b/>
                <w:color w:val="2C2C2C"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jc w:val="both"/>
            </w:pPr>
            <w:r>
              <w:rPr>
                <w:color w:val="2C2C2C"/>
                <w:sz w:val="24"/>
                <w:szCs w:val="24"/>
              </w:rPr>
              <w:lastRenderedPageBreak/>
              <w:t>60 учащихся школ субъектов РФ средних и старших классов прошедших, по итогам заочного этапа  в полуфинал конкурса.</w:t>
            </w:r>
          </w:p>
          <w:p w:rsidR="00A526D9" w:rsidRDefault="00A526D9">
            <w:pPr>
              <w:jc w:val="both"/>
            </w:pPr>
            <w:r>
              <w:rPr>
                <w:b/>
                <w:color w:val="2C2C2C"/>
                <w:sz w:val="24"/>
                <w:szCs w:val="24"/>
              </w:rPr>
              <w:t>Партнеры:</w:t>
            </w:r>
            <w:r>
              <w:rPr>
                <w:color w:val="2C2C2C"/>
                <w:sz w:val="24"/>
                <w:szCs w:val="24"/>
              </w:rPr>
              <w:t xml:space="preserve"> </w:t>
            </w:r>
          </w:p>
          <w:p w:rsidR="00A526D9" w:rsidRDefault="00A526D9">
            <w:pPr>
              <w:jc w:val="both"/>
            </w:pPr>
            <w:r>
              <w:rPr>
                <w:color w:val="2C2C2C"/>
                <w:sz w:val="24"/>
                <w:szCs w:val="24"/>
              </w:rPr>
              <w:t>ФГБУ</w:t>
            </w:r>
            <w:r>
              <w:rPr>
                <w:b/>
                <w:color w:val="2C2C2C"/>
                <w:sz w:val="24"/>
                <w:szCs w:val="24"/>
              </w:rPr>
              <w:t xml:space="preserve"> </w:t>
            </w:r>
            <w:r>
              <w:rPr>
                <w:color w:val="2C2C2C"/>
                <w:sz w:val="24"/>
                <w:szCs w:val="24"/>
              </w:rPr>
              <w:t>«</w:t>
            </w:r>
            <w:proofErr w:type="spellStart"/>
            <w:r>
              <w:rPr>
                <w:color w:val="2C2C2C"/>
                <w:sz w:val="24"/>
                <w:szCs w:val="24"/>
              </w:rPr>
              <w:t>Роспатриотцентр</w:t>
            </w:r>
            <w:proofErr w:type="spellEnd"/>
            <w:r>
              <w:rPr>
                <w:color w:val="2C2C2C"/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РУДЕНЧЕНКО К.М.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 w:rsidR="00D94B8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330BCC6F" wp14:editId="66AE8AD3">
                  <wp:extent cx="989965" cy="989330"/>
                  <wp:effectExtent l="0" t="0" r="0" b="0"/>
                  <wp:docPr id="4" name="image07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литературного патриотического фестиваля «Русские рифмы» (номинация «Дети»)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(Старт 1 апреля)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Конкурс авторских произведений поэзии и прозы в двух возрастных категориях.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(01.04.17) 1 этап – опорные школы внутри региона (8-18 лет);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2 этап – полуфинал в ВДЦ Океан;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3 этап – очный финал в Москве (12-18 лет); </w:t>
            </w:r>
          </w:p>
          <w:p w:rsidR="00A526D9" w:rsidRDefault="00A526D9">
            <w:pPr>
              <w:jc w:val="both"/>
            </w:pPr>
            <w:r>
              <w:rPr>
                <w:sz w:val="23"/>
                <w:szCs w:val="23"/>
              </w:rPr>
              <w:t>Конкурс школьных сочинений в рамках конкурса «Русские Рифмы»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12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обучающихся  школ субъектов РФ 5-11 классов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Партнеры: </w:t>
            </w:r>
          </w:p>
          <w:p w:rsidR="00A526D9" w:rsidRDefault="00A526D9">
            <w:pPr>
              <w:numPr>
                <w:ilvl w:val="0"/>
                <w:numId w:val="8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Роспатриотцентр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A526D9" w:rsidRDefault="00A526D9">
            <w:pPr>
              <w:numPr>
                <w:ilvl w:val="0"/>
                <w:numId w:val="8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Некоммерческое партнерство «Российский книжный союз»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</w:pPr>
            <w:r>
              <w:rPr>
                <w:sz w:val="24"/>
                <w:szCs w:val="24"/>
                <w:highlight w:val="white"/>
              </w:rPr>
              <w:t>БОРИСОВА К.Е.</w:t>
            </w:r>
          </w:p>
          <w:p w:rsidR="00A526D9" w:rsidRDefault="00A526D9">
            <w:pPr>
              <w:ind w:left="35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 w:rsidR="00D94B8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lastRenderedPageBreak/>
              <w:drawing>
                <wp:inline distT="0" distB="0" distL="114300" distR="114300" wp14:anchorId="5110ABF3" wp14:editId="07A16751">
                  <wp:extent cx="989965" cy="989330"/>
                  <wp:effectExtent l="0" t="0" r="0" b="0"/>
                  <wp:docPr id="49" name="image55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Организация и проведение Всероссийского конкурса лидеров и руководителей </w:t>
            </w:r>
            <w:r>
              <w:rPr>
                <w:sz w:val="24"/>
                <w:szCs w:val="24"/>
              </w:rPr>
              <w:lastRenderedPageBreak/>
              <w:t>детских и молодежных общественных объединений «Лидер XXI века»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  <w:highlight w:val="white"/>
              </w:rPr>
              <w:lastRenderedPageBreak/>
              <w:t xml:space="preserve"> Апрель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9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лидеры и </w:t>
            </w:r>
            <w:r>
              <w:rPr>
                <w:sz w:val="24"/>
                <w:szCs w:val="24"/>
                <w:highlight w:val="white"/>
              </w:rPr>
              <w:t>руководители детских/молодежных общественных объединений 14-30 лет.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jc w:val="both"/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 xml:space="preserve">ПОКРОВСКИЙ Д.Е., 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ШЕСТОВ А,М.,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ПРИТУЛЕНКО В.С.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 w:rsidR="00D94B8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56054054" wp14:editId="2281AF4F">
                  <wp:extent cx="989965" cy="989330"/>
                  <wp:effectExtent l="0" t="0" r="0" b="0"/>
                  <wp:docPr id="95" name="image101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Всероссийской тематической смены «Будущая профессия»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13 апреля – 3 мая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Приморский край, ВДЦ «Океан»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Программа смены включает в себя: </w:t>
            </w:r>
          </w:p>
          <w:p w:rsidR="00A526D9" w:rsidRDefault="00A526D9">
            <w:pPr>
              <w:numPr>
                <w:ilvl w:val="0"/>
                <w:numId w:val="7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деловые игры, </w:t>
            </w:r>
            <w:proofErr w:type="spellStart"/>
            <w:r>
              <w:rPr>
                <w:sz w:val="24"/>
                <w:szCs w:val="24"/>
              </w:rPr>
              <w:t>форсайт</w:t>
            </w:r>
            <w:proofErr w:type="spellEnd"/>
            <w:r>
              <w:rPr>
                <w:sz w:val="24"/>
                <w:szCs w:val="24"/>
              </w:rPr>
              <w:t>-сессии, решение кейсов;</w:t>
            </w:r>
          </w:p>
          <w:p w:rsidR="00A526D9" w:rsidRDefault="00A526D9">
            <w:pPr>
              <w:numPr>
                <w:ilvl w:val="0"/>
                <w:numId w:val="7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профориентационные встречи, встречи с интересными людьми «История успеха»,</w:t>
            </w:r>
          </w:p>
          <w:p w:rsidR="00A526D9" w:rsidRDefault="00A526D9">
            <w:pPr>
              <w:numPr>
                <w:ilvl w:val="0"/>
                <w:numId w:val="7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экскурсии, профессиональные пробы  «В мир профессий» и т.д. 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127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>
            <w:pPr>
              <w:numPr>
                <w:ilvl w:val="0"/>
                <w:numId w:val="127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лидеры направления  «Личностное развитие»</w:t>
            </w:r>
          </w:p>
          <w:p w:rsidR="00A526D9" w:rsidRDefault="00A526D9">
            <w:pPr>
              <w:ind w:left="95"/>
              <w:jc w:val="both"/>
            </w:pPr>
            <w:r>
              <w:rPr>
                <w:b/>
                <w:sz w:val="24"/>
                <w:szCs w:val="24"/>
              </w:rPr>
              <w:t>144 чел.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Партнеры: </w:t>
            </w:r>
          </w:p>
          <w:p w:rsidR="00A526D9" w:rsidRDefault="00A526D9">
            <w:pPr>
              <w:numPr>
                <w:ilvl w:val="0"/>
                <w:numId w:val="56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ВДЦ «Океан»</w:t>
            </w:r>
          </w:p>
          <w:p w:rsidR="00A526D9" w:rsidRDefault="00A526D9">
            <w:pPr>
              <w:numPr>
                <w:ilvl w:val="0"/>
                <w:numId w:val="56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развитию человеческого капитала на Дальнем Востоке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ОВЧИННИКОВА Е.С., ПРИТУЛЕНКО В.С.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 w:rsidR="00D94B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642F268A" wp14:editId="7FE668DA">
                  <wp:extent cx="989965" cy="989330"/>
                  <wp:effectExtent l="0" t="0" r="0" b="0"/>
                  <wp:docPr id="5" name="image08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Содействие в организации и проведении фестиваля 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Космофест</w:t>
            </w:r>
            <w:proofErr w:type="spellEnd"/>
            <w:r>
              <w:rPr>
                <w:sz w:val="24"/>
                <w:szCs w:val="24"/>
              </w:rPr>
              <w:t xml:space="preserve"> «Восточный»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 xml:space="preserve">27-28 </w:t>
            </w: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12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 обучающихся из опорных и пилотных школ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Дальневосточного федерального округа</w:t>
            </w:r>
          </w:p>
          <w:p w:rsidR="00A526D9" w:rsidRDefault="00A526D9">
            <w:pPr>
              <w:numPr>
                <w:ilvl w:val="0"/>
                <w:numId w:val="12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педагогов курирующих направления РДШ в опорных и пилотных школ  Дальневосточного федерального округа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8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Объединенная ракетно-космическая корпорация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ПРИТУЛЕНКО В.С.,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ФРОЛОВА А. В.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 w:rsidR="00D94B8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4551628A" wp14:editId="5E3E1EF9">
                  <wp:extent cx="989965" cy="989330"/>
                  <wp:effectExtent l="0" t="0" r="0" b="0"/>
                  <wp:docPr id="6" name="image09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Всероссийского Детского космического фестиваля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29 мая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Казахстан</w:t>
            </w:r>
          </w:p>
        </w:tc>
        <w:tc>
          <w:tcPr>
            <w:tcW w:w="5253" w:type="dxa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Тематическая смена на базе космической станции «Байконур».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87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ребёнок от региона, интересующийся темой космоса и желающий связать свою будущую профессиональную деятельность с данной темой.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75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Объединенная ракетно-космическая корпорация.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</w:rPr>
              <w:t>ПОЦЕЛУЕВ Д.Ю., КЛЕБАНОВ Д.В., ПРИТУЛЕНКО В.С.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 w:rsidR="00D94B8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1037244E" wp14:editId="2E7882C1">
                  <wp:extent cx="989965" cy="989330"/>
                  <wp:effectExtent l="0" t="0" r="0" b="0"/>
                  <wp:docPr id="7" name="image10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  тематической площадки в рамках книжного фестиваля «Красная площадь»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09-11 июня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</w:tcPr>
          <w:p w:rsidR="00A526D9" w:rsidRDefault="00A526D9">
            <w:r>
              <w:rPr>
                <w:b/>
                <w:sz w:val="24"/>
                <w:szCs w:val="24"/>
              </w:rPr>
              <w:t>Участники:</w:t>
            </w:r>
            <w:r>
              <w:rPr>
                <w:sz w:val="24"/>
                <w:szCs w:val="24"/>
              </w:rPr>
              <w:t xml:space="preserve"> Школьники-победители конкурсов РДШ (100 человек). 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Некоммерческое партнерство «Российский книжный союз»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</w:rPr>
              <w:t>ТЕЛЕГИНА А.А., БОРИСОВА К.Е.</w:t>
            </w:r>
          </w:p>
          <w:p w:rsidR="00A526D9" w:rsidRDefault="00A526D9">
            <w:pPr>
              <w:ind w:left="35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D94B8C">
            <w:pPr>
              <w:jc w:val="center"/>
            </w:pPr>
            <w:r>
              <w:rPr>
                <w:b/>
                <w:sz w:val="24"/>
                <w:szCs w:val="24"/>
              </w:rPr>
              <w:t>60</w:t>
            </w:r>
            <w:r w:rsidR="00A526D9"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603CE55A" wp14:editId="1B37933A">
                  <wp:extent cx="989965" cy="989330"/>
                  <wp:effectExtent l="0" t="0" r="0" b="0"/>
                  <wp:docPr id="56" name="image62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Содействие в организации и проведении Всероссийского Ярославского форума «Будущие интеллектуальные лидеры России»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Площадки в рамках форумов и слётов РДШ (должны пройти во всех округах и регионах).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132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активные участники площадок на региональных форумах и слетах.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КЛЕБАНОВ Д.В., ПРИТУЛЕНКО В.С.,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ТЕЛЕГИНА А.А.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D94B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3E17D044" wp14:editId="329DA363">
                  <wp:extent cx="989965" cy="989330"/>
                  <wp:effectExtent l="0" t="0" r="0" b="0"/>
                  <wp:docPr id="19" name="image25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Организация и проведение Всероссийской творческой смены РДШ  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05 – 25 сентября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Приморский край, ВДЦ «Океан»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Программа смены включает в себя:</w:t>
            </w:r>
          </w:p>
          <w:p w:rsidR="00A526D9" w:rsidRDefault="00A526D9">
            <w:pPr>
              <w:numPr>
                <w:ilvl w:val="0"/>
                <w:numId w:val="3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курсы на различные тематики;</w:t>
            </w:r>
          </w:p>
          <w:p w:rsidR="00A526D9" w:rsidRDefault="00A526D9">
            <w:pPr>
              <w:numPr>
                <w:ilvl w:val="0"/>
                <w:numId w:val="3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творческие встречи, </w:t>
            </w:r>
            <w:proofErr w:type="spellStart"/>
            <w:r>
              <w:rPr>
                <w:sz w:val="24"/>
                <w:szCs w:val="24"/>
              </w:rPr>
              <w:t>батлы</w:t>
            </w:r>
            <w:proofErr w:type="spellEnd"/>
            <w:r>
              <w:rPr>
                <w:sz w:val="24"/>
                <w:szCs w:val="24"/>
              </w:rPr>
              <w:t>, литературные поединки, фестиваль современных видов искусств;</w:t>
            </w:r>
          </w:p>
          <w:p w:rsidR="00A526D9" w:rsidRDefault="00A526D9">
            <w:pPr>
              <w:numPr>
                <w:ilvl w:val="0"/>
                <w:numId w:val="34"/>
              </w:numPr>
              <w:spacing w:line="276" w:lineRule="auto"/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мастер-классы, тренинги;</w:t>
            </w:r>
          </w:p>
          <w:p w:rsidR="00A526D9" w:rsidRDefault="00A526D9">
            <w:pPr>
              <w:numPr>
                <w:ilvl w:val="0"/>
                <w:numId w:val="34"/>
              </w:numPr>
              <w:spacing w:line="276" w:lineRule="auto"/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презентации, выставки, концерты, арт-бульвары. 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141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Полуфиналисты конкурса «Русские рифмы»</w:t>
            </w:r>
          </w:p>
          <w:p w:rsidR="00A526D9" w:rsidRDefault="00A526D9">
            <w:pPr>
              <w:numPr>
                <w:ilvl w:val="0"/>
                <w:numId w:val="141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(дети) и «Я люблю тебя, Россия!» (дети),(</w:t>
            </w:r>
            <w:proofErr w:type="spellStart"/>
            <w:r>
              <w:rPr>
                <w:sz w:val="24"/>
                <w:szCs w:val="24"/>
              </w:rPr>
              <w:t>обучающиесяся</w:t>
            </w:r>
            <w:proofErr w:type="spellEnd"/>
            <w:r>
              <w:rPr>
                <w:sz w:val="24"/>
                <w:szCs w:val="24"/>
              </w:rPr>
              <w:t xml:space="preserve"> 11-16 лет)</w:t>
            </w:r>
          </w:p>
          <w:p w:rsidR="00A526D9" w:rsidRDefault="00A526D9">
            <w:pPr>
              <w:numPr>
                <w:ilvl w:val="0"/>
                <w:numId w:val="141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РДШ по направлению «Творческое развитие» -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200 чел.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41"/>
              </w:numPr>
              <w:ind w:left="335"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ВДЦ «Океан»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ОВЧИННИКОВА Е.С., 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РУДЕНЧЕНКО К.М., 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БОРИСОВА К.Е.</w:t>
            </w:r>
          </w:p>
          <w:p w:rsidR="00A526D9" w:rsidRDefault="00A526D9">
            <w:pPr>
              <w:ind w:left="35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6</w:t>
            </w:r>
            <w:r w:rsidR="00D94B8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6491C8E8" wp14:editId="47D5521C">
                  <wp:extent cx="904875" cy="901700"/>
                  <wp:effectExtent l="0" t="0" r="0" b="0"/>
                  <wp:docPr id="74" name="image80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Всероссийской смены РДШ «Популяризация профессий»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 xml:space="preserve">28 сентября – 18 октября 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ВДЦ «Смена»</w:t>
            </w:r>
          </w:p>
        </w:tc>
        <w:tc>
          <w:tcPr>
            <w:tcW w:w="5253" w:type="dxa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Программа смены включает в себя:</w:t>
            </w:r>
          </w:p>
          <w:p w:rsidR="00A526D9" w:rsidRDefault="00A526D9">
            <w:pPr>
              <w:numPr>
                <w:ilvl w:val="0"/>
                <w:numId w:val="74"/>
              </w:numPr>
              <w:spacing w:line="276" w:lineRule="auto"/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 мастер-классы и тренинги;</w:t>
            </w:r>
          </w:p>
          <w:p w:rsidR="00A526D9" w:rsidRDefault="00A526D9">
            <w:pPr>
              <w:numPr>
                <w:ilvl w:val="0"/>
                <w:numId w:val="74"/>
              </w:numPr>
              <w:spacing w:line="276" w:lineRule="auto"/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деловые игры, </w:t>
            </w:r>
            <w:proofErr w:type="spellStart"/>
            <w:r>
              <w:rPr>
                <w:sz w:val="24"/>
                <w:szCs w:val="24"/>
              </w:rPr>
              <w:t>форсайт</w:t>
            </w:r>
            <w:proofErr w:type="spellEnd"/>
            <w:r>
              <w:rPr>
                <w:sz w:val="24"/>
                <w:szCs w:val="24"/>
              </w:rPr>
              <w:t>-сессии, решение кейсов;</w:t>
            </w:r>
          </w:p>
          <w:p w:rsidR="00A526D9" w:rsidRDefault="00A526D9">
            <w:pPr>
              <w:numPr>
                <w:ilvl w:val="0"/>
                <w:numId w:val="74"/>
              </w:numPr>
              <w:spacing w:line="276" w:lineRule="auto"/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профориентационные встречи, встречи с интересными людьми;</w:t>
            </w:r>
          </w:p>
          <w:p w:rsidR="00A526D9" w:rsidRDefault="00A526D9">
            <w:pPr>
              <w:numPr>
                <w:ilvl w:val="0"/>
                <w:numId w:val="74"/>
              </w:numPr>
              <w:spacing w:line="276" w:lineRule="auto"/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пробы 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122"/>
              </w:numPr>
              <w:ind w:left="5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активисты и лидеры направления «Личностное развитие»  в школах субъектов РФ (обучающиеся 11-17 лет)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250 чел.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Партнеры: </w:t>
            </w:r>
          </w:p>
          <w:p w:rsidR="00A526D9" w:rsidRDefault="00A526D9">
            <w:pPr>
              <w:numPr>
                <w:ilvl w:val="0"/>
                <w:numId w:val="78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ВДЦ «Смена»</w:t>
            </w:r>
          </w:p>
          <w:p w:rsidR="00A526D9" w:rsidRDefault="00A526D9">
            <w:pPr>
              <w:numPr>
                <w:ilvl w:val="0"/>
                <w:numId w:val="78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Эколого-просветительский центр  «Заповедники».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</w:rPr>
              <w:lastRenderedPageBreak/>
              <w:t>ОВЧИННИКОВА Е.С., ПРИТУЛЕНКО В.С.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6</w:t>
            </w:r>
            <w:r w:rsidR="00D94B8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5DBBD03D" wp14:editId="0930ACB9">
                  <wp:extent cx="989965" cy="989330"/>
                  <wp:effectExtent l="0" t="0" r="0" b="0"/>
                  <wp:docPr id="8" name="image11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r>
              <w:rPr>
                <w:sz w:val="24"/>
                <w:szCs w:val="24"/>
              </w:rPr>
              <w:t>Содействие в организации и проведении фестиваля космических технологий «</w:t>
            </w:r>
            <w:proofErr w:type="spellStart"/>
            <w:r>
              <w:rPr>
                <w:sz w:val="24"/>
                <w:szCs w:val="24"/>
              </w:rPr>
              <w:t>Космостарт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8"/>
              </w:numPr>
              <w:ind w:left="335" w:hanging="43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9-11 классов общеобразовательных организаций РФ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60"/>
              </w:numPr>
              <w:ind w:left="335"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Объединенная ракетно-космическая корпорация.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ПРИТУЛЕНКО В.С., 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ЖУРАВЛЕВА И.В.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6</w:t>
            </w:r>
            <w:r w:rsidR="00D94B8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2B5EF2A6" wp14:editId="748FA20B">
                  <wp:extent cx="989965" cy="989330"/>
                  <wp:effectExtent l="0" t="0" r="0" b="0"/>
                  <wp:docPr id="75" name="image81.jpg" descr="C:\Users\Nemoi\Desktop\РДЦ\БРЕНДБУК С МАКЕТАМИ\Лого направлений РДШ\logo_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.jpg" descr="C:\Users\Nemoi\Desktop\РДЦ\БРЕНДБУК С МАКЕТАМИ\Лого направлений РДШ\logo_5-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r>
              <w:rPr>
                <w:sz w:val="24"/>
                <w:szCs w:val="24"/>
              </w:rPr>
              <w:t>Содействие в организации и проведение тематической смены «Объединенные космосом»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5-25 октября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r>
              <w:rPr>
                <w:sz w:val="24"/>
                <w:szCs w:val="24"/>
              </w:rPr>
              <w:t>Краснодарский край, ВДЦ «Орленок»</w:t>
            </w:r>
          </w:p>
          <w:p w:rsidR="00A526D9" w:rsidRDefault="00A526D9"/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21"/>
              </w:numPr>
              <w:ind w:left="335"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человек - победители конкурса проводимого совместно с ОРКК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26"/>
              </w:numPr>
              <w:ind w:left="335"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Росдетцентр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color w:val="2C2C2C"/>
                <w:sz w:val="24"/>
                <w:szCs w:val="24"/>
              </w:rPr>
              <w:t>.</w:t>
            </w:r>
          </w:p>
          <w:p w:rsidR="00A526D9" w:rsidRDefault="00A526D9">
            <w:pPr>
              <w:numPr>
                <w:ilvl w:val="0"/>
                <w:numId w:val="126"/>
              </w:numPr>
              <w:ind w:left="335" w:hanging="360"/>
              <w:contextualSpacing/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ВДЦ «Орленок»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ПОЦЕЛУЕВ Д.Ю.,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ПРИТУЛЕНКО В.С., 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ОВЧИННИКОВА Е.С.</w:t>
            </w:r>
          </w:p>
          <w:p w:rsidR="00A526D9" w:rsidRDefault="00A526D9">
            <w:pPr>
              <w:jc w:val="both"/>
            </w:pP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rPr>
          <w:trHeight w:val="280"/>
        </w:trPr>
        <w:tc>
          <w:tcPr>
            <w:tcW w:w="15371" w:type="dxa"/>
            <w:gridSpan w:val="6"/>
            <w:shd w:val="clear" w:color="auto" w:fill="FFFFFF"/>
          </w:tcPr>
          <w:p w:rsidR="00A526D9" w:rsidRDefault="00A526D9">
            <w:pPr>
              <w:ind w:left="35"/>
              <w:jc w:val="center"/>
            </w:pPr>
            <w:r>
              <w:rPr>
                <w:b/>
                <w:sz w:val="24"/>
                <w:szCs w:val="24"/>
              </w:rPr>
              <w:t>Информационно-медийное направление</w:t>
            </w:r>
          </w:p>
        </w:tc>
      </w:tr>
      <w:tr w:rsidR="00A526D9" w:rsidTr="00A526D9">
        <w:trPr>
          <w:trHeight w:val="280"/>
        </w:trPr>
        <w:tc>
          <w:tcPr>
            <w:tcW w:w="15371" w:type="dxa"/>
            <w:gridSpan w:val="6"/>
            <w:shd w:val="clear" w:color="auto" w:fill="FFFFFF"/>
          </w:tcPr>
          <w:p w:rsidR="00A526D9" w:rsidRDefault="00A526D9">
            <w:pPr>
              <w:ind w:left="35"/>
              <w:jc w:val="center"/>
            </w:pPr>
            <w:r>
              <w:rPr>
                <w:b/>
                <w:sz w:val="24"/>
                <w:szCs w:val="24"/>
              </w:rPr>
              <w:t>Акции и конкурсы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6</w:t>
            </w:r>
            <w:r w:rsidR="00D94B8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454874BC" wp14:editId="07B32A24">
                  <wp:extent cx="956945" cy="956310"/>
                  <wp:effectExtent l="0" t="0" r="0" b="0"/>
                  <wp:docPr id="35" name="image41.jpg" descr="C:\Users\Nemoi\Desktop\РДЦ\БРЕНДБУК С МАКЕТАМИ\Лого направлений РДШ\logo_7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jpg" descr="C:\Users\Nemoi\Desktop\РДЦ\БРЕНДБУК С МАКЕТАМИ\Лого направлений РДШ\logo_7-0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9563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Всероссийского конкурса видеороликов по популяризации ЗОЖ и спорта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На каждом этапе конкурса школьники снимают видео о пользе спорта и здорового образа жизни.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Номинации:</w:t>
            </w:r>
          </w:p>
          <w:p w:rsidR="00A526D9" w:rsidRDefault="00A526D9">
            <w:pPr>
              <w:numPr>
                <w:ilvl w:val="0"/>
                <w:numId w:val="30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«Лучший сценарий»;</w:t>
            </w:r>
          </w:p>
          <w:p w:rsidR="00A526D9" w:rsidRDefault="00A526D9">
            <w:pPr>
              <w:numPr>
                <w:ilvl w:val="0"/>
                <w:numId w:val="30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«Лучший монтаж»;</w:t>
            </w:r>
          </w:p>
          <w:p w:rsidR="00A526D9" w:rsidRDefault="00A526D9">
            <w:pPr>
              <w:numPr>
                <w:ilvl w:val="0"/>
                <w:numId w:val="30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«Лучшая операторская работа»;</w:t>
            </w:r>
          </w:p>
          <w:p w:rsidR="00A526D9" w:rsidRDefault="00A526D9">
            <w:pPr>
              <w:numPr>
                <w:ilvl w:val="0"/>
                <w:numId w:val="30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«Приз зрительских симпатий»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Проведение конкурса в 3 этапа – на муниципальном, региональном и всероссийском уровне.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Участники.</w:t>
            </w:r>
            <w:r>
              <w:rPr>
                <w:sz w:val="24"/>
                <w:szCs w:val="24"/>
              </w:rPr>
              <w:t xml:space="preserve"> </w:t>
            </w:r>
          </w:p>
          <w:p w:rsidR="00A526D9" w:rsidRDefault="00A526D9">
            <w:pPr>
              <w:numPr>
                <w:ilvl w:val="0"/>
                <w:numId w:val="44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обучающиеся школ субъектов РФ 6-11 классов при поддержке педагогов.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ТЕЛЕГИНА А.А., КЛЕБАНОВ Д.В., СТУЛОВА Н.Ю.</w:t>
            </w:r>
          </w:p>
          <w:p w:rsidR="00A526D9" w:rsidRDefault="00A526D9">
            <w:pPr>
              <w:ind w:left="35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6</w:t>
            </w:r>
            <w:r w:rsidR="00D94B8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7F645262" wp14:editId="46B9795B">
                  <wp:extent cx="923925" cy="927100"/>
                  <wp:effectExtent l="0" t="0" r="0" b="0"/>
                  <wp:docPr id="79" name="image85.jpg" descr="C:\Users\Nemoi\Desktop\РДЦ\БРЕНДБУК С МАКЕТАМИ\Лого направлений РДШ\logo_7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.jpg" descr="C:\Users\Nemoi\Desktop\РДЦ\БРЕНДБУК С МАКЕТАМИ\Лого направлений РДШ\logo_7-0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7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Организация и проведение Всероссийского конкурса на лучшую социальную эко- рекламу 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 xml:space="preserve">20 февраля - 22 мая 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На каждом этапе конкурса школьники снимают видео, в котором должны быть затронуты проблемы экологии в современном мире и намечены пути решения.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Номинации:</w:t>
            </w:r>
          </w:p>
          <w:p w:rsidR="00A526D9" w:rsidRDefault="00A526D9">
            <w:pPr>
              <w:numPr>
                <w:ilvl w:val="0"/>
                <w:numId w:val="12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«Лучшая эко-реклама» (полное раскрытие проблематики, грамотный визуальный ряд, звуковое сопровождение, привлечение экспертов);</w:t>
            </w:r>
          </w:p>
          <w:p w:rsidR="00A526D9" w:rsidRDefault="00A526D9">
            <w:pPr>
              <w:numPr>
                <w:ilvl w:val="0"/>
                <w:numId w:val="12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«Лучший монтаж»;</w:t>
            </w:r>
          </w:p>
          <w:p w:rsidR="00A526D9" w:rsidRDefault="00A526D9">
            <w:pPr>
              <w:numPr>
                <w:ilvl w:val="0"/>
                <w:numId w:val="12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«Лучшая операторская работа»;</w:t>
            </w:r>
          </w:p>
          <w:p w:rsidR="00A526D9" w:rsidRDefault="00A526D9">
            <w:pPr>
              <w:numPr>
                <w:ilvl w:val="0"/>
                <w:numId w:val="12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«Приз зрительских симпатий»;</w:t>
            </w:r>
          </w:p>
          <w:p w:rsidR="00A526D9" w:rsidRDefault="00A526D9">
            <w:pPr>
              <w:numPr>
                <w:ilvl w:val="0"/>
                <w:numId w:val="12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«Амурский тигр»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Проведение конкурса в 3 этапа – на муниципальном, региональном и всероссийском уровне.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Участники.</w:t>
            </w:r>
          </w:p>
          <w:p w:rsidR="00A526D9" w:rsidRDefault="00A526D9">
            <w:pPr>
              <w:numPr>
                <w:ilvl w:val="0"/>
                <w:numId w:val="111"/>
              </w:numPr>
              <w:ind w:left="-39" w:firstLine="13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обучающиеся школ субъектов РФ 6-11 классов.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78"/>
              </w:numPr>
              <w:ind w:left="-39" w:firstLine="13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Эколого-просветительский центр  «Заповедники»;</w:t>
            </w:r>
          </w:p>
          <w:p w:rsidR="00A526D9" w:rsidRDefault="00A526D9">
            <w:pPr>
              <w:numPr>
                <w:ilvl w:val="0"/>
                <w:numId w:val="78"/>
              </w:numPr>
              <w:ind w:left="-39" w:firstLine="13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«Центр Амурский тигр»;</w:t>
            </w:r>
          </w:p>
          <w:p w:rsidR="00A526D9" w:rsidRDefault="00A526D9">
            <w:pPr>
              <w:numPr>
                <w:ilvl w:val="0"/>
                <w:numId w:val="78"/>
              </w:numPr>
              <w:ind w:left="-39" w:firstLine="13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экологическое движение «Зеленая планета».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ТЕЛЕГИНА А.А.,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БАЖЕНОВА А.А.,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СТУЛОВА Н.Ю.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6</w:t>
            </w:r>
            <w:r w:rsidR="00D94B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lastRenderedPageBreak/>
              <w:drawing>
                <wp:inline distT="0" distB="0" distL="114300" distR="114300" wp14:anchorId="5471665C" wp14:editId="1D70AA25">
                  <wp:extent cx="975360" cy="974725"/>
                  <wp:effectExtent l="0" t="0" r="0" b="0"/>
                  <wp:docPr id="36" name="image42.jpg" descr="C:\Users\Nemoi\Desktop\РДЦ\БРЕНДБУК С МАКЕТАМИ\Лого направлений РДШ\logo_7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jpg" descr="C:\Users\Nemoi\Desktop\РДЦ\БРЕНДБУК С МАКЕТАМИ\Лого направлений РДШ\logo_7-0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974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Организация и проведение Конкурса телевизионных и </w:t>
            </w:r>
            <w:r>
              <w:rPr>
                <w:sz w:val="24"/>
                <w:szCs w:val="24"/>
              </w:rPr>
              <w:lastRenderedPageBreak/>
              <w:t xml:space="preserve">новостных проектов среди юных журналистов 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lastRenderedPageBreak/>
              <w:t>Январь - май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i/>
                <w:sz w:val="24"/>
                <w:szCs w:val="24"/>
              </w:rPr>
              <w:t>Уточняется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jc w:val="both"/>
            </w:pPr>
            <w:r>
              <w:rPr>
                <w:i/>
                <w:sz w:val="24"/>
                <w:szCs w:val="24"/>
              </w:rPr>
              <w:t>Уточняется</w:t>
            </w:r>
          </w:p>
          <w:p w:rsidR="00A526D9" w:rsidRDefault="00A526D9">
            <w:pPr>
              <w:jc w:val="both"/>
            </w:pP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lastRenderedPageBreak/>
              <w:t xml:space="preserve">Партнеры: </w:t>
            </w:r>
          </w:p>
          <w:p w:rsidR="00A526D9" w:rsidRDefault="00A526D9">
            <w:pPr>
              <w:numPr>
                <w:ilvl w:val="0"/>
                <w:numId w:val="32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ТЭФИ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ТЕЛЕГИНА А.А.,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СТУЛОВА Н.Ю.</w:t>
            </w:r>
          </w:p>
          <w:p w:rsidR="00A526D9" w:rsidRDefault="00A526D9">
            <w:pPr>
              <w:ind w:left="35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6</w:t>
            </w:r>
            <w:r w:rsidR="00D94B8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063C154D" wp14:editId="4A09E5DE">
                  <wp:extent cx="975360" cy="974725"/>
                  <wp:effectExtent l="0" t="0" r="0" b="0"/>
                  <wp:docPr id="37" name="image43.jpg" descr="C:\Users\Nemoi\Desktop\РДЦ\БРЕНДБУК С МАКЕТАМИ\Лого направлений РДШ\logo_7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jpg" descr="C:\Users\Nemoi\Desktop\РДЦ\БРЕНДБУК С МАКЕТАМИ\Лого направлений РДШ\logo_7-0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974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Всероссийского фотоконкурса «Домашний сад»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15 февраля - 10 мая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На каждом этапе конкурса школьники делают фотографии, на которых запечатлевают процесс создания домашнего сада, благоустройства парков и скверов около школ. 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Номинации:</w:t>
            </w:r>
          </w:p>
          <w:p w:rsidR="00A526D9" w:rsidRDefault="00A526D9">
            <w:pPr>
              <w:numPr>
                <w:ilvl w:val="0"/>
                <w:numId w:val="12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«Лучшая экспозиция»;</w:t>
            </w:r>
          </w:p>
          <w:p w:rsidR="00A526D9" w:rsidRDefault="00A526D9">
            <w:pPr>
              <w:numPr>
                <w:ilvl w:val="0"/>
                <w:numId w:val="12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«Необычная экспозиция»;</w:t>
            </w:r>
          </w:p>
          <w:p w:rsidR="00A526D9" w:rsidRDefault="00A526D9">
            <w:pPr>
              <w:numPr>
                <w:ilvl w:val="0"/>
                <w:numId w:val="12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«Приз зрительских симпатий».</w:t>
            </w:r>
          </w:p>
          <w:p w:rsidR="00A526D9" w:rsidRDefault="00A526D9">
            <w:pPr>
              <w:ind w:left="95"/>
              <w:jc w:val="both"/>
            </w:pPr>
            <w:r>
              <w:rPr>
                <w:sz w:val="24"/>
                <w:szCs w:val="24"/>
              </w:rPr>
              <w:t>Проведение конкурса в 3 этапа – на муниципальном, региональном и всероссийском уровне. Награждение приурочить ко Дню защиты детей  (1 июня).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Участники.</w:t>
            </w:r>
            <w:r>
              <w:rPr>
                <w:sz w:val="24"/>
                <w:szCs w:val="24"/>
              </w:rPr>
              <w:t xml:space="preserve"> </w:t>
            </w:r>
          </w:p>
          <w:p w:rsidR="00A526D9" w:rsidRDefault="00A526D9">
            <w:pPr>
              <w:numPr>
                <w:ilvl w:val="0"/>
                <w:numId w:val="82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 при поддержке родителей и педагогов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82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экологическое движение «Зеленая планета».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МУМРИКОВ Г.Ю.,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СТУЛОВА Н.Ю.</w:t>
            </w:r>
          </w:p>
        </w:tc>
      </w:tr>
      <w:tr w:rsidR="00D94B8C" w:rsidTr="00C4372E">
        <w:tc>
          <w:tcPr>
            <w:tcW w:w="15371" w:type="dxa"/>
            <w:gridSpan w:val="6"/>
            <w:tcBorders>
              <w:right w:val="single" w:sz="8" w:space="0" w:color="000000"/>
            </w:tcBorders>
            <w:shd w:val="clear" w:color="auto" w:fill="FFFFFF"/>
          </w:tcPr>
          <w:p w:rsidR="00D94B8C" w:rsidRDefault="00D94B8C">
            <w:pPr>
              <w:jc w:val="center"/>
            </w:pPr>
            <w:r>
              <w:rPr>
                <w:b/>
                <w:sz w:val="24"/>
                <w:szCs w:val="24"/>
              </w:rPr>
              <w:t>Слёты и тематические смены</w:t>
            </w:r>
          </w:p>
          <w:p w:rsidR="00D94B8C" w:rsidRDefault="00D94B8C">
            <w:pPr>
              <w:widowControl w:val="0"/>
              <w:spacing w:line="276" w:lineRule="auto"/>
              <w:ind w:left="35"/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6</w:t>
            </w:r>
            <w:r w:rsidR="00D94B8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lastRenderedPageBreak/>
              <w:drawing>
                <wp:inline distT="0" distB="0" distL="114300" distR="114300" wp14:anchorId="78C446A5" wp14:editId="1CD70F58">
                  <wp:extent cx="975360" cy="974725"/>
                  <wp:effectExtent l="0" t="0" r="0" b="0"/>
                  <wp:docPr id="38" name="image44.jpg" descr="C:\Users\Nemoi\Desktop\РДЦ\БРЕНДБУК С МАКЕТАМИ\Лого направлений РДШ\logo_7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jpg" descr="C:\Users\Nemoi\Desktop\РДЦ\БРЕНДБУК С МАКЕТАМИ\Лого направлений РДШ\logo_7-0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974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Организация и проведение Всероссийской тематической </w:t>
            </w:r>
            <w:r>
              <w:rPr>
                <w:sz w:val="24"/>
                <w:szCs w:val="24"/>
              </w:rPr>
              <w:lastRenderedPageBreak/>
              <w:t>«Информационно-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медийной» смены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lastRenderedPageBreak/>
              <w:t>6 – 26 марта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ВДЦ «Смена»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Программа смены включает в себя:</w:t>
            </w:r>
          </w:p>
          <w:p w:rsidR="00A526D9" w:rsidRDefault="00A526D9">
            <w:pPr>
              <w:numPr>
                <w:ilvl w:val="0"/>
                <w:numId w:val="130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 и практические курсы по направлениям «Фото», «Видео», «Монтаж», «Пресса»;</w:t>
            </w:r>
          </w:p>
          <w:p w:rsidR="00A526D9" w:rsidRDefault="00A526D9">
            <w:pPr>
              <w:numPr>
                <w:ilvl w:val="0"/>
                <w:numId w:val="130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разработка и презентация собственных проектов -  медиапродуктов. </w:t>
            </w:r>
          </w:p>
          <w:p w:rsidR="00A526D9" w:rsidRDefault="00A526D9">
            <w:pPr>
              <w:numPr>
                <w:ilvl w:val="0"/>
                <w:numId w:val="130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информационной безопасности.</w:t>
            </w:r>
          </w:p>
          <w:p w:rsidR="00A526D9" w:rsidRDefault="00A526D9">
            <w:pPr>
              <w:ind w:left="-39"/>
              <w:jc w:val="both"/>
            </w:pPr>
            <w:r>
              <w:rPr>
                <w:b/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: </w:t>
            </w:r>
          </w:p>
          <w:p w:rsidR="00A526D9" w:rsidRDefault="00A526D9">
            <w:pPr>
              <w:numPr>
                <w:ilvl w:val="0"/>
                <w:numId w:val="31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активисты и лидеры информационно-медийного направления школ субъектов РФ 11-17 лет</w:t>
            </w:r>
          </w:p>
          <w:p w:rsidR="00A526D9" w:rsidRDefault="00A526D9">
            <w:pPr>
              <w:ind w:left="-39"/>
              <w:jc w:val="both"/>
            </w:pPr>
            <w:r>
              <w:rPr>
                <w:b/>
                <w:sz w:val="24"/>
                <w:szCs w:val="24"/>
              </w:rPr>
              <w:t>300 чел.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27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ВДЦ «Смена»</w:t>
            </w:r>
          </w:p>
          <w:p w:rsidR="00A526D9" w:rsidRDefault="00A526D9">
            <w:pPr>
              <w:numPr>
                <w:ilvl w:val="0"/>
                <w:numId w:val="27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Останкинский институт телевидения и радиовещания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ОВЧИННИКОВА Е.С., РЕШЕТНИКОВА М.В.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D94B8C">
            <w:pPr>
              <w:jc w:val="center"/>
            </w:pPr>
            <w:r>
              <w:rPr>
                <w:b/>
                <w:sz w:val="24"/>
                <w:szCs w:val="24"/>
              </w:rPr>
              <w:t>70</w:t>
            </w:r>
            <w:r w:rsidR="00A526D9"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01746FED" wp14:editId="6AF6791D">
                  <wp:extent cx="975360" cy="974725"/>
                  <wp:effectExtent l="0" t="0" r="0" b="0"/>
                  <wp:docPr id="39" name="image45.jpg" descr="C:\Users\Nemoi\Desktop\РДЦ\БРЕНДБУК С МАКЕТАМИ\Лого направлений РДШ\logo_7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jpg" descr="C:\Users\Nemoi\Desktop\РДЦ\БРЕНДБУК С МАКЕТАМИ\Лого направлений РДШ\logo_7-0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974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Фестиваль детских-пресс центров РДШ.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 w:rsidP="00A526D9">
            <w:pPr>
              <w:jc w:val="center"/>
            </w:pPr>
            <w:r>
              <w:rPr>
                <w:sz w:val="24"/>
                <w:szCs w:val="24"/>
              </w:rPr>
              <w:t>Сентябрь-</w:t>
            </w:r>
          </w:p>
          <w:p w:rsidR="00A526D9" w:rsidRDefault="00A526D9" w:rsidP="00A526D9">
            <w:pPr>
              <w:jc w:val="center"/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Москва</w:t>
            </w: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Санкт-Петербург</w:t>
            </w: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Новосибирск</w:t>
            </w: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253" w:type="dxa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Разделение участников на группы, создание нескольких редакций и распределение ролей (корреспонденты, редакторы, фотографы и операторы). Имитация деятельности редакции на протяжении всего фестиваля.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  <w:r>
              <w:rPr>
                <w:sz w:val="24"/>
                <w:szCs w:val="24"/>
              </w:rPr>
              <w:t>активисты информационно-медийного направления, победители конкурсов, сотрудники школьных пресс-центров.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Партнеры: </w:t>
            </w:r>
          </w:p>
          <w:p w:rsidR="00A526D9" w:rsidRDefault="00A526D9">
            <w:pPr>
              <w:numPr>
                <w:ilvl w:val="0"/>
                <w:numId w:val="55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ТАСС;</w:t>
            </w:r>
          </w:p>
          <w:p w:rsidR="00A526D9" w:rsidRDefault="00A526D9">
            <w:pPr>
              <w:numPr>
                <w:ilvl w:val="0"/>
                <w:numId w:val="107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ВГТРК.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</w:rPr>
              <w:t>ПОЦЕЛУЕВ Д.Ю.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7</w:t>
            </w:r>
            <w:r w:rsidR="00D94B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0C913936" wp14:editId="3A4C8C62">
                  <wp:extent cx="1050290" cy="1049655"/>
                  <wp:effectExtent l="0" t="0" r="0" b="0"/>
                  <wp:docPr id="40" name="image46.jpg" descr="C:\Users\Nemoi\Desktop\РДЦ\БРЕНДБУК С МАКЕТАМИ\Лого направлений РДШ\logo_7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jpg" descr="C:\Users\Nemoi\Desktop\РДЦ\БРЕНДБУК С МАКЕТАМИ\Лого направлений РДШ\logo_7-0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0496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Организация и проведение Всероссийской Информационно-медийной тематической </w:t>
            </w:r>
            <w:r>
              <w:rPr>
                <w:sz w:val="24"/>
                <w:szCs w:val="24"/>
              </w:rPr>
              <w:lastRenderedPageBreak/>
              <w:t>смены «Юный журналист»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lastRenderedPageBreak/>
              <w:t>11 – 31 августа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Приморский край, ВДЦ «Океан»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Программа смены включает в себя:</w:t>
            </w:r>
          </w:p>
          <w:p w:rsidR="00A526D9" w:rsidRDefault="00A526D9">
            <w:pPr>
              <w:numPr>
                <w:ilvl w:val="0"/>
                <w:numId w:val="130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 и практические курсы по направлениям «Фото», «Видео», «Монтаж», «Пресса»;</w:t>
            </w:r>
          </w:p>
          <w:p w:rsidR="00A526D9" w:rsidRDefault="00A526D9">
            <w:pPr>
              <w:numPr>
                <w:ilvl w:val="0"/>
                <w:numId w:val="130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презентация собственных проектов -  медиапродуктов. </w:t>
            </w:r>
          </w:p>
          <w:p w:rsidR="00A526D9" w:rsidRDefault="00A526D9">
            <w:pPr>
              <w:numPr>
                <w:ilvl w:val="0"/>
                <w:numId w:val="130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занятия по информационной безопасности.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  <w:r>
              <w:rPr>
                <w:sz w:val="24"/>
                <w:szCs w:val="24"/>
              </w:rPr>
              <w:t xml:space="preserve"> </w:t>
            </w:r>
          </w:p>
          <w:p w:rsidR="00A526D9" w:rsidRDefault="00A526D9">
            <w:pPr>
              <w:numPr>
                <w:ilvl w:val="0"/>
                <w:numId w:val="85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активисты и лидеры информационно-медийного направления РДШ школ субъектов РФ, победители конкурсов. </w:t>
            </w:r>
            <w:r>
              <w:rPr>
                <w:b/>
                <w:sz w:val="24"/>
                <w:szCs w:val="24"/>
              </w:rPr>
              <w:t>132 чел.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69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ВДЦ «Океан»</w:t>
            </w:r>
          </w:p>
          <w:p w:rsidR="00A526D9" w:rsidRDefault="00A526D9">
            <w:pPr>
              <w:numPr>
                <w:ilvl w:val="0"/>
                <w:numId w:val="69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Примамедиа</w:t>
            </w:r>
            <w:proofErr w:type="spellEnd"/>
          </w:p>
          <w:p w:rsidR="00A526D9" w:rsidRDefault="00A526D9">
            <w:pPr>
              <w:numPr>
                <w:ilvl w:val="0"/>
                <w:numId w:val="69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ГТРК Владивосток «Вести. Приморье»</w:t>
            </w:r>
          </w:p>
          <w:p w:rsidR="00A526D9" w:rsidRDefault="00A526D9">
            <w:pPr>
              <w:numPr>
                <w:ilvl w:val="0"/>
                <w:numId w:val="69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Лига юных журналистов России </w:t>
            </w:r>
          </w:p>
          <w:p w:rsidR="00A526D9" w:rsidRDefault="00A526D9">
            <w:pPr>
              <w:numPr>
                <w:ilvl w:val="0"/>
                <w:numId w:val="69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институт телевидения и радиовещания «Останкино» (МИТРО)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ОВЧИННИКОВА Е.С.,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ТЕЛЕГИНА А.А.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rPr>
          <w:trHeight w:val="280"/>
        </w:trPr>
        <w:tc>
          <w:tcPr>
            <w:tcW w:w="15371" w:type="dxa"/>
            <w:gridSpan w:val="6"/>
            <w:shd w:val="clear" w:color="auto" w:fill="FFFFFF"/>
          </w:tcPr>
          <w:p w:rsidR="00A526D9" w:rsidRDefault="00A526D9">
            <w:pPr>
              <w:ind w:left="35"/>
              <w:jc w:val="center"/>
            </w:pPr>
            <w:r>
              <w:rPr>
                <w:b/>
                <w:sz w:val="24"/>
                <w:szCs w:val="24"/>
              </w:rPr>
              <w:t>Военно-патриотическое направление</w:t>
            </w:r>
          </w:p>
        </w:tc>
      </w:tr>
      <w:tr w:rsidR="00A526D9" w:rsidTr="00A526D9">
        <w:trPr>
          <w:trHeight w:val="280"/>
        </w:trPr>
        <w:tc>
          <w:tcPr>
            <w:tcW w:w="15371" w:type="dxa"/>
            <w:gridSpan w:val="6"/>
            <w:shd w:val="clear" w:color="auto" w:fill="FFFFFF"/>
          </w:tcPr>
          <w:p w:rsidR="00A526D9" w:rsidRDefault="00A526D9">
            <w:pPr>
              <w:ind w:left="35"/>
              <w:jc w:val="center"/>
            </w:pPr>
            <w:r>
              <w:rPr>
                <w:b/>
                <w:sz w:val="24"/>
                <w:szCs w:val="24"/>
              </w:rPr>
              <w:t>Акции и конкурсы</w:t>
            </w:r>
          </w:p>
        </w:tc>
      </w:tr>
      <w:tr w:rsidR="00A526D9" w:rsidTr="00A526D9">
        <w:trPr>
          <w:trHeight w:val="3740"/>
        </w:trPr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7</w:t>
            </w:r>
            <w:r w:rsidR="00D94B8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426"/>
              <w:jc w:val="center"/>
            </w:pPr>
            <w:r>
              <w:rPr>
                <w:noProof/>
              </w:rPr>
              <w:drawing>
                <wp:inline distT="0" distB="0" distL="114300" distR="114300" wp14:anchorId="25B2552F" wp14:editId="457AADC9">
                  <wp:extent cx="1379220" cy="1379220"/>
                  <wp:effectExtent l="0" t="0" r="0" b="0"/>
                  <wp:docPr id="33" name="image39.jpg" descr="C:\Users\Nemoi\Desktop\РДЦ\БРЕНДБУК С МАКЕТАМИ\Лого направлений РДШ\photo10401024551829934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jpg" descr="C:\Users\Nemoi\Desktop\РДЦ\БРЕНДБУК С МАКЕТАМИ\Лого направлений РДШ\photo104010245518299341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1379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Содействие в организации и проведении Всероссийского проекта «Диалоги с Героями»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встреч с Героями РФ, Героями СССР, Героями Труда РФ и Героями социалистического труда на базе опорных школ и пилотных площадок РДШ.</w:t>
            </w:r>
          </w:p>
          <w:p w:rsidR="00A526D9" w:rsidRDefault="00A526D9">
            <w:pPr>
              <w:ind w:firstLine="33"/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  <w:r>
              <w:rPr>
                <w:sz w:val="24"/>
                <w:szCs w:val="24"/>
              </w:rPr>
              <w:t xml:space="preserve"> </w:t>
            </w:r>
          </w:p>
          <w:p w:rsidR="00A526D9" w:rsidRDefault="00A526D9">
            <w:pPr>
              <w:numPr>
                <w:ilvl w:val="0"/>
                <w:numId w:val="91"/>
              </w:numPr>
              <w:ind w:left="9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>
            <w:pPr>
              <w:numPr>
                <w:ilvl w:val="0"/>
                <w:numId w:val="91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педагоги.</w:t>
            </w:r>
          </w:p>
          <w:p w:rsidR="00A526D9" w:rsidRDefault="00A526D9"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33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</w:t>
            </w:r>
            <w:proofErr w:type="spellStart"/>
            <w:r>
              <w:rPr>
                <w:sz w:val="24"/>
                <w:szCs w:val="24"/>
              </w:rPr>
              <w:t>Роспатриотцентр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526D9" w:rsidRDefault="00A526D9">
            <w:pPr>
              <w:numPr>
                <w:ilvl w:val="0"/>
                <w:numId w:val="33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Ассоциация Героев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НОСИКОВ Е.С.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ind w:left="-458" w:hanging="45"/>
              <w:jc w:val="center"/>
            </w:pPr>
            <w:r>
              <w:rPr>
                <w:b/>
                <w:sz w:val="24"/>
                <w:szCs w:val="24"/>
              </w:rPr>
              <w:lastRenderedPageBreak/>
              <w:t xml:space="preserve">         7</w:t>
            </w:r>
            <w:r w:rsidR="00D94B8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noProof/>
              </w:rPr>
              <w:drawing>
                <wp:inline distT="0" distB="0" distL="114300" distR="114300" wp14:anchorId="0E1307E2" wp14:editId="0B2223EC">
                  <wp:extent cx="1628775" cy="1647825"/>
                  <wp:effectExtent l="0" t="0" r="9525" b="9525"/>
                  <wp:docPr id="22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498" cy="16485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Содействие в организации и проведении Всероссийского конкурса на лучшую организацию работы среди  военно-патриотических клубов, объединений, общественных организаций  военно-патриотической направленности «Делай, как я!»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20 января - 15 апреля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ind w:firstLine="33"/>
              <w:jc w:val="both"/>
            </w:pPr>
            <w:r>
              <w:rPr>
                <w:sz w:val="24"/>
                <w:szCs w:val="24"/>
              </w:rPr>
              <w:t>Проведение конкурса на выявление наиболее успешных руководителей военно-патриотических клубов и центров, а также детских лидеров. Выявление наиболее актуальных практик работы по направлению.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Этапы:</w:t>
            </w:r>
          </w:p>
          <w:p w:rsidR="00A526D9" w:rsidRDefault="00A526D9">
            <w:pPr>
              <w:ind w:firstLine="33"/>
              <w:jc w:val="both"/>
            </w:pPr>
            <w:r>
              <w:rPr>
                <w:sz w:val="24"/>
                <w:szCs w:val="24"/>
              </w:rPr>
              <w:t>- всероссийский (апрель).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11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военно-патриотических клубов;</w:t>
            </w:r>
          </w:p>
          <w:p w:rsidR="00A526D9" w:rsidRDefault="00A526D9">
            <w:pPr>
              <w:numPr>
                <w:ilvl w:val="0"/>
                <w:numId w:val="11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активисты военно-патриотических клубов.</w:t>
            </w:r>
          </w:p>
          <w:p w:rsidR="00A526D9" w:rsidRDefault="00A526D9"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</w:t>
            </w:r>
            <w:proofErr w:type="spellStart"/>
            <w:r>
              <w:rPr>
                <w:sz w:val="24"/>
                <w:szCs w:val="24"/>
              </w:rPr>
              <w:t>Роспатриотцентр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ВДЮОД «Школа безопасности»;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ВПЦ «Вымпел»;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ГУОБДД МВД;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Пограничная служба ФСБ РФ;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МГУТУ </w:t>
            </w:r>
            <w:r w:rsidR="00C043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м. К.Г. Разумовского;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ВВПОД «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НОСИКОВ Е.С., ФЕДЯШИН А.А.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7</w:t>
            </w:r>
            <w:r w:rsidR="00D94B8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458"/>
              <w:jc w:val="center"/>
            </w:pPr>
            <w:r>
              <w:rPr>
                <w:noProof/>
              </w:rPr>
              <w:drawing>
                <wp:inline distT="0" distB="0" distL="114300" distR="114300" wp14:anchorId="37C8DEC4" wp14:editId="3016CA5D">
                  <wp:extent cx="1685489" cy="1589723"/>
                  <wp:effectExtent l="0" t="0" r="0" b="0"/>
                  <wp:docPr id="23" name="image29.jpg" descr="C:\Users\Nemoi\Desktop\РДЦ\БРЕНДБУК С МАКЕТАМИ\Лого направлений РДШ\photo10401024551829934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 descr="C:\Users\Nemoi\Desktop\РДЦ\БРЕНДБУК С МАКЕТАМИ\Лого направлений РДШ\photo104010245518299341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489" cy="15897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Всероссийской военно-спортивной игры «Орлёнок»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Февраль - май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ind w:firstLine="33"/>
              <w:jc w:val="both"/>
            </w:pPr>
            <w:r>
              <w:rPr>
                <w:sz w:val="24"/>
                <w:szCs w:val="24"/>
              </w:rPr>
              <w:t>Проведение военно-</w:t>
            </w:r>
          </w:p>
          <w:p w:rsidR="00A526D9" w:rsidRDefault="00A526D9">
            <w:pPr>
              <w:ind w:firstLine="33"/>
              <w:jc w:val="both"/>
            </w:pPr>
            <w:r>
              <w:rPr>
                <w:sz w:val="24"/>
                <w:szCs w:val="24"/>
              </w:rPr>
              <w:t>спортивной игры для обучающихся 8-10 классов по единой методике.</w:t>
            </w:r>
          </w:p>
          <w:p w:rsidR="00A526D9" w:rsidRDefault="00A526D9">
            <w:pPr>
              <w:ind w:firstLine="33"/>
              <w:jc w:val="both"/>
            </w:pPr>
            <w:r>
              <w:rPr>
                <w:b/>
                <w:sz w:val="24"/>
                <w:szCs w:val="24"/>
              </w:rPr>
              <w:t>Этапы:</w:t>
            </w:r>
          </w:p>
          <w:p w:rsidR="00A526D9" w:rsidRDefault="00A526D9">
            <w:pPr>
              <w:ind w:firstLine="33"/>
              <w:jc w:val="both"/>
            </w:pPr>
            <w:r>
              <w:rPr>
                <w:sz w:val="24"/>
                <w:szCs w:val="24"/>
              </w:rPr>
              <w:t>- муниципальный (февраль);</w:t>
            </w:r>
          </w:p>
          <w:p w:rsidR="00A526D9" w:rsidRDefault="00A526D9">
            <w:pPr>
              <w:ind w:firstLine="33"/>
              <w:jc w:val="both"/>
            </w:pPr>
            <w:r>
              <w:rPr>
                <w:sz w:val="24"/>
                <w:szCs w:val="24"/>
              </w:rPr>
              <w:t>- региональный (март – апрель);</w:t>
            </w:r>
          </w:p>
          <w:p w:rsidR="00A526D9" w:rsidRDefault="00A526D9">
            <w:pPr>
              <w:ind w:firstLine="33"/>
              <w:jc w:val="both"/>
            </w:pPr>
            <w:r>
              <w:rPr>
                <w:sz w:val="24"/>
                <w:szCs w:val="24"/>
              </w:rPr>
              <w:t>- всероссийский (май).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137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 8-10 классов.</w:t>
            </w:r>
          </w:p>
          <w:p w:rsidR="00A526D9" w:rsidRDefault="00A526D9"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</w:t>
            </w:r>
            <w:proofErr w:type="spellStart"/>
            <w:r>
              <w:rPr>
                <w:sz w:val="24"/>
                <w:szCs w:val="24"/>
              </w:rPr>
              <w:t>Роспатриотцентр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ВДЮОД «Школа безопасности»;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ВПЦ «Вымпел»;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ГУОБДД МВД;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Пограничная служба ФСБ РФ;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МГУТУ </w:t>
            </w:r>
            <w:r w:rsidR="00FE57B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м. К.Г. Разумовского;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ВВПОД «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НОСИКОВ Е.С., ФЕДЯШИН А.А.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7</w:t>
            </w:r>
            <w:r w:rsidR="00D94B8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A526D9" w:rsidRDefault="00A526D9" w:rsidP="003A776E">
            <w:pPr>
              <w:ind w:left="-484"/>
              <w:jc w:val="center"/>
            </w:pPr>
            <w:r>
              <w:rPr>
                <w:noProof/>
              </w:rPr>
              <w:drawing>
                <wp:inline distT="0" distB="0" distL="114300" distR="114300" wp14:anchorId="755E1E5C" wp14:editId="36BFA1B0">
                  <wp:extent cx="1714500" cy="1905000"/>
                  <wp:effectExtent l="0" t="0" r="0" b="0"/>
                  <wp:docPr id="24" name="image30.jpg" descr="C:\Users\Nemoi\Desktop\РДЦ\БРЕНДБУК С МАКЕТАМИ\Лого направлений РДШ\photo10401024551829934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C:\Users\Nemoi\Desktop\РДЦ\БРЕНДБУК С МАКЕТАМИ\Лого направлений РДШ\photo104010245518299341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90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Всероссийского конкурса «Я горжусь!»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15 февраля - 1 июня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ind w:firstLine="33"/>
              <w:jc w:val="both"/>
            </w:pPr>
            <w:r>
              <w:rPr>
                <w:sz w:val="24"/>
                <w:szCs w:val="24"/>
              </w:rPr>
              <w:t>Участие в конкурсе, который объединит основные творческие конкурсы, проводимые партнерскими организациями по военно-патриотическому направлению, и возможность выбрать любой по желанию.</w:t>
            </w:r>
          </w:p>
          <w:p w:rsidR="00A526D9" w:rsidRDefault="00A526D9">
            <w:pPr>
              <w:ind w:firstLine="33"/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  <w:r>
              <w:rPr>
                <w:sz w:val="24"/>
                <w:szCs w:val="24"/>
              </w:rPr>
              <w:t xml:space="preserve"> </w:t>
            </w:r>
          </w:p>
          <w:p w:rsidR="00A526D9" w:rsidRDefault="00A526D9">
            <w:pPr>
              <w:numPr>
                <w:ilvl w:val="0"/>
                <w:numId w:val="91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</w:t>
            </w:r>
            <w:proofErr w:type="spellStart"/>
            <w:r>
              <w:rPr>
                <w:sz w:val="24"/>
                <w:szCs w:val="24"/>
              </w:rPr>
              <w:t>Роспатриотцентр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ВДЮОД «Школа безопасности»;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ВПЦ «Вымпел»;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ГУОБДД МВД;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Пограничная служба ФСБ РФ;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МГУТУ </w:t>
            </w:r>
            <w:r w:rsidR="00FE57B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м. К.Г. Разумовского;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ВВПОД «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НОСИКОВ Е.С., ФЕДЯШИН А.А.</w:t>
            </w:r>
          </w:p>
        </w:tc>
      </w:tr>
      <w:tr w:rsidR="00A526D9" w:rsidTr="00FE57B7">
        <w:trPr>
          <w:trHeight w:val="2497"/>
        </w:trPr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7</w:t>
            </w:r>
            <w:r w:rsidR="00D94B8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567"/>
              <w:jc w:val="center"/>
            </w:pPr>
            <w:r>
              <w:rPr>
                <w:noProof/>
              </w:rPr>
              <w:drawing>
                <wp:inline distT="0" distB="0" distL="114300" distR="114300" wp14:anchorId="70AAB6EC" wp14:editId="603881B4">
                  <wp:extent cx="1658302" cy="1658302"/>
                  <wp:effectExtent l="0" t="0" r="0" b="0"/>
                  <wp:docPr id="44" name="image50.jpg" descr="C:\Users\Nemoi\Desktop\РДЦ\БРЕНДБУК С МАКЕТАМИ\Лого направлений РДШ\photo10401024551829934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jpg" descr="C:\Users\Nemoi\Desktop\РДЦ\БРЕНДБУК С МАКЕТАМИ\Лого направлений РДШ\photo104010245518299341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302" cy="16583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Содействие в организации и проведении Всероссийской юнармейской военно-спортивной игры «Победа»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Февраль - август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ind w:firstLine="33"/>
              <w:jc w:val="both"/>
            </w:pPr>
            <w:r>
              <w:rPr>
                <w:sz w:val="24"/>
                <w:szCs w:val="24"/>
              </w:rPr>
              <w:t>Игра состоит из выполнения определенных дисциплин и заданий согласно положению.</w:t>
            </w:r>
          </w:p>
          <w:p w:rsidR="00A526D9" w:rsidRDefault="00A526D9">
            <w:pPr>
              <w:ind w:firstLine="33"/>
              <w:jc w:val="both"/>
            </w:pPr>
            <w:r>
              <w:rPr>
                <w:b/>
                <w:sz w:val="24"/>
                <w:szCs w:val="24"/>
              </w:rPr>
              <w:t>Этапы:</w:t>
            </w:r>
          </w:p>
          <w:p w:rsidR="00A526D9" w:rsidRDefault="00A526D9">
            <w:pPr>
              <w:numPr>
                <w:ilvl w:val="0"/>
                <w:numId w:val="101"/>
              </w:numPr>
              <w:ind w:left="5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(февраль-май)</w:t>
            </w:r>
          </w:p>
          <w:p w:rsidR="00A526D9" w:rsidRDefault="00A526D9">
            <w:pPr>
              <w:numPr>
                <w:ilvl w:val="0"/>
                <w:numId w:val="101"/>
              </w:numPr>
              <w:ind w:left="5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(июнь-июль)</w:t>
            </w:r>
          </w:p>
          <w:p w:rsidR="00A526D9" w:rsidRDefault="00A526D9">
            <w:pPr>
              <w:numPr>
                <w:ilvl w:val="0"/>
                <w:numId w:val="101"/>
              </w:numPr>
              <w:ind w:left="5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(август)</w:t>
            </w:r>
          </w:p>
          <w:p w:rsidR="00A526D9" w:rsidRDefault="00A526D9">
            <w:pPr>
              <w:ind w:left="50"/>
              <w:jc w:val="both"/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НОСИКОВ Е.С.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D94B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567"/>
              <w:jc w:val="center"/>
            </w:pPr>
            <w:r>
              <w:rPr>
                <w:noProof/>
              </w:rPr>
              <w:drawing>
                <wp:inline distT="0" distB="0" distL="114300" distR="114300" wp14:anchorId="72D4CDE6" wp14:editId="68EBE5E4">
                  <wp:extent cx="1695450" cy="1666875"/>
                  <wp:effectExtent l="0" t="0" r="0" b="9525"/>
                  <wp:docPr id="25" name="image31.jpg" descr="C:\Users\Nemoi\Desktop\РДЦ\БРЕНДБУК С МАКЕТАМИ\Лого направлений РДШ\photo10401024551829934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C:\Users\Nemoi\Desktop\РДЦ\БРЕНДБУК С МАКЕТАМИ\Лого направлений РДШ\photo104010245518299341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66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526D9" w:rsidRDefault="00A526D9">
            <w:pPr>
              <w:ind w:left="720"/>
              <w:jc w:val="center"/>
            </w:pP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Всероссийской военно-спортивной  игры «</w:t>
            </w:r>
            <w:proofErr w:type="spellStart"/>
            <w:r>
              <w:rPr>
                <w:sz w:val="24"/>
                <w:szCs w:val="24"/>
              </w:rPr>
              <w:t>Зарничка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Февраль - май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ind w:firstLine="33"/>
              <w:jc w:val="both"/>
            </w:pPr>
            <w:r>
              <w:rPr>
                <w:sz w:val="24"/>
                <w:szCs w:val="24"/>
              </w:rPr>
              <w:t>Проведение военно-</w:t>
            </w:r>
          </w:p>
          <w:p w:rsidR="00A526D9" w:rsidRDefault="00A526D9">
            <w:pPr>
              <w:ind w:firstLine="33"/>
              <w:jc w:val="both"/>
            </w:pPr>
            <w:r>
              <w:rPr>
                <w:sz w:val="24"/>
                <w:szCs w:val="24"/>
              </w:rPr>
              <w:t>спортивной игры для учащихся 1-4 классов по единой методике.</w:t>
            </w:r>
          </w:p>
          <w:p w:rsidR="00A526D9" w:rsidRDefault="00A526D9">
            <w:pPr>
              <w:ind w:firstLine="33"/>
              <w:jc w:val="both"/>
            </w:pPr>
            <w:r>
              <w:rPr>
                <w:b/>
                <w:sz w:val="24"/>
                <w:szCs w:val="24"/>
              </w:rPr>
              <w:t>Этапы:</w:t>
            </w:r>
          </w:p>
          <w:p w:rsidR="00A526D9" w:rsidRDefault="00A526D9">
            <w:pPr>
              <w:ind w:firstLine="33"/>
              <w:jc w:val="both"/>
            </w:pPr>
            <w:r>
              <w:rPr>
                <w:sz w:val="24"/>
                <w:szCs w:val="24"/>
              </w:rPr>
              <w:t>- муниципальный (февраль-май);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91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 1-4 классов.</w:t>
            </w:r>
          </w:p>
          <w:p w:rsidR="00A526D9" w:rsidRDefault="00A526D9">
            <w:pPr>
              <w:ind w:left="-39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</w:t>
            </w:r>
            <w:proofErr w:type="spellStart"/>
            <w:r>
              <w:rPr>
                <w:sz w:val="24"/>
                <w:szCs w:val="24"/>
              </w:rPr>
              <w:t>Роспатриотцентр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ВДЮОД «Школа безопасности»;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ВПЦ «Вымпел»;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ГУОБДД МВД;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Пограничная служба ФСБ РФ;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МГУТУ им. К.Г. Разумовского;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ВВПОД «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НОСИКОВ Е.С.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ind w:left="-567"/>
              <w:jc w:val="center"/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4"/>
                <w:szCs w:val="24"/>
              </w:rPr>
              <w:t>7</w:t>
            </w:r>
            <w:r w:rsidR="00D94B8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noProof/>
              </w:rPr>
              <w:drawing>
                <wp:inline distT="0" distB="0" distL="114300" distR="114300" wp14:anchorId="3CDF470D" wp14:editId="5CB594CA">
                  <wp:extent cx="1694180" cy="1638300"/>
                  <wp:effectExtent l="0" t="0" r="1270" b="0"/>
                  <wp:docPr id="26" name="image32.jpg" descr="C:\Users\Nemoi\Desktop\РДЦ\БРЕНДБУК С МАКЕТАМИ\Лого направлений РДШ\photo10401024551829934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g" descr="C:\Users\Nemoi\Desktop\РДЦ\БРЕНДБУК С МАКЕТАМИ\Лого направлений РДШ\photo104010245518299341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180" cy="163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Всероссийской военно-спортивной  игры «Зарница»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Февраль - май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ind w:firstLine="33"/>
              <w:jc w:val="both"/>
            </w:pPr>
            <w:r>
              <w:rPr>
                <w:sz w:val="24"/>
                <w:szCs w:val="24"/>
              </w:rPr>
              <w:t>Проведение военно-</w:t>
            </w:r>
          </w:p>
          <w:p w:rsidR="00A526D9" w:rsidRDefault="00A526D9">
            <w:pPr>
              <w:ind w:firstLine="33"/>
              <w:jc w:val="both"/>
            </w:pPr>
            <w:r>
              <w:rPr>
                <w:sz w:val="24"/>
                <w:szCs w:val="24"/>
              </w:rPr>
              <w:t>спортивной игры для учащихся 5-7 классов по единой методике.</w:t>
            </w:r>
          </w:p>
          <w:p w:rsidR="00A526D9" w:rsidRDefault="00A526D9">
            <w:pPr>
              <w:ind w:firstLine="33"/>
              <w:jc w:val="both"/>
            </w:pPr>
            <w:r>
              <w:rPr>
                <w:b/>
                <w:sz w:val="24"/>
                <w:szCs w:val="24"/>
              </w:rPr>
              <w:t>Этапы:</w:t>
            </w:r>
          </w:p>
          <w:p w:rsidR="00A526D9" w:rsidRDefault="00A526D9">
            <w:pPr>
              <w:ind w:firstLine="33"/>
              <w:jc w:val="both"/>
            </w:pPr>
            <w:r>
              <w:rPr>
                <w:sz w:val="24"/>
                <w:szCs w:val="24"/>
              </w:rPr>
              <w:t>- муниципальный (январь – март);</w:t>
            </w:r>
          </w:p>
          <w:p w:rsidR="00A526D9" w:rsidRDefault="00A526D9">
            <w:pPr>
              <w:ind w:firstLine="33"/>
              <w:jc w:val="both"/>
            </w:pPr>
            <w:r>
              <w:rPr>
                <w:sz w:val="24"/>
                <w:szCs w:val="24"/>
              </w:rPr>
              <w:t>- региональный (март – май);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91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 5-7 классов.</w:t>
            </w:r>
          </w:p>
          <w:p w:rsidR="00A526D9" w:rsidRDefault="00A526D9">
            <w:pPr>
              <w:ind w:left="-39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</w:t>
            </w:r>
            <w:proofErr w:type="spellStart"/>
            <w:r>
              <w:rPr>
                <w:sz w:val="24"/>
                <w:szCs w:val="24"/>
              </w:rPr>
              <w:t>Роспатриотцентр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ВДЮОД «Школа безопасности»;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ВПЦ «Вымпел»;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ГУОБДД МВД;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Пограничная служба ФСБ РФ;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МГУТУ </w:t>
            </w:r>
            <w:r w:rsidR="00FE57B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м. К.Г. Разумовского;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ВВПОД «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НОСИКОВ Е.С.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7</w:t>
            </w:r>
            <w:r w:rsidR="00D94B8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426"/>
              <w:jc w:val="center"/>
            </w:pPr>
            <w:r>
              <w:rPr>
                <w:noProof/>
              </w:rPr>
              <w:drawing>
                <wp:inline distT="0" distB="0" distL="114300" distR="114300" wp14:anchorId="3D19E5C5" wp14:editId="25908EFC">
                  <wp:extent cx="1599247" cy="1610431"/>
                  <wp:effectExtent l="0" t="0" r="0" b="0"/>
                  <wp:docPr id="72" name="image78.jpg" descr="C:\Users\Nemoi\Desktop\РДЦ\БРЕНДБУК С МАКЕТАМИ\Лого направлений РДШ\photo10401024551829934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.jpg" descr="C:\Users\Nemoi\Desktop\РДЦ\БРЕНДБУК С МАКЕТАМИ\Лого направлений РДШ\photo104010245518299341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247" cy="16104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мероприятий:</w:t>
            </w:r>
          </w:p>
          <w:p w:rsidR="00A526D9" w:rsidRDefault="00A526D9">
            <w:r>
              <w:rPr>
                <w:sz w:val="24"/>
                <w:szCs w:val="24"/>
              </w:rPr>
              <w:t>- «День защитника Отечества»</w:t>
            </w:r>
          </w:p>
          <w:p w:rsidR="00A526D9" w:rsidRDefault="00A526D9">
            <w:r>
              <w:rPr>
                <w:sz w:val="24"/>
                <w:szCs w:val="24"/>
              </w:rPr>
              <w:t>- «День Победы»;</w:t>
            </w:r>
          </w:p>
          <w:p w:rsidR="00A526D9" w:rsidRDefault="00A526D9"/>
          <w:p w:rsidR="00A526D9" w:rsidRDefault="00A526D9">
            <w:r>
              <w:rPr>
                <w:sz w:val="24"/>
                <w:szCs w:val="24"/>
              </w:rPr>
              <w:t>- «День неизвестного солдата»;</w:t>
            </w:r>
          </w:p>
          <w:p w:rsidR="00A526D9" w:rsidRDefault="00A526D9">
            <w:r>
              <w:rPr>
                <w:sz w:val="24"/>
                <w:szCs w:val="24"/>
              </w:rPr>
              <w:t>- «День Героев Отечества»;</w:t>
            </w:r>
          </w:p>
          <w:p w:rsidR="00A526D9" w:rsidRDefault="00A526D9"/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23 февраля;</w:t>
            </w: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  <w:rPr>
                <w:sz w:val="24"/>
                <w:szCs w:val="24"/>
              </w:rPr>
            </w:pP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24 апреля - 9 мая;</w:t>
            </w:r>
          </w:p>
          <w:p w:rsidR="00A526D9" w:rsidRDefault="00A526D9" w:rsidP="00A526D9">
            <w:pPr>
              <w:jc w:val="center"/>
            </w:pPr>
            <w:r>
              <w:rPr>
                <w:sz w:val="24"/>
                <w:szCs w:val="24"/>
              </w:rPr>
              <w:t>3 декабря;</w:t>
            </w: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9 декабря</w:t>
            </w:r>
          </w:p>
          <w:p w:rsidR="00A526D9" w:rsidRDefault="00A526D9">
            <w:pPr>
              <w:jc w:val="center"/>
            </w:pPr>
          </w:p>
          <w:p w:rsidR="00A526D9" w:rsidRDefault="00A526D9">
            <w:pPr>
              <w:jc w:val="center"/>
            </w:pP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Проведение всероссийских акций, согласно концепций, которые будут описывать механизм  их организации и проведения.</w:t>
            </w:r>
          </w:p>
          <w:p w:rsidR="00A526D9" w:rsidRDefault="00A526D9">
            <w:pPr>
              <w:numPr>
                <w:ilvl w:val="0"/>
                <w:numId w:val="143"/>
              </w:numPr>
              <w:ind w:left="455" w:hanging="420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●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●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педагоги.</w:t>
            </w:r>
          </w:p>
          <w:p w:rsidR="00A526D9" w:rsidRDefault="00A526D9">
            <w:pPr>
              <w:numPr>
                <w:ilvl w:val="0"/>
                <w:numId w:val="143"/>
              </w:numPr>
              <w:ind w:left="320" w:hanging="285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ind w:left="320" w:hanging="285"/>
            </w:pPr>
            <w:r>
              <w:rPr>
                <w:sz w:val="24"/>
                <w:szCs w:val="24"/>
              </w:rPr>
              <w:t>●</w:t>
            </w:r>
            <w:r>
              <w:rPr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ФГБУ «</w:t>
            </w:r>
            <w:proofErr w:type="spellStart"/>
            <w:r>
              <w:rPr>
                <w:sz w:val="24"/>
                <w:szCs w:val="24"/>
              </w:rPr>
              <w:t>Роспатриотцентр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●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ВДЮОД «Школа безопасности»;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●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ВПЦ «Вымпел»;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●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ГОУ ГУОБДД МВД;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●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Пограничная служба ФСБ РФ;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●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 xml:space="preserve">МГУТУ </w:t>
            </w:r>
            <w:r w:rsidR="00FE57B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м. К.Г. Разумовского;</w:t>
            </w:r>
          </w:p>
          <w:p w:rsidR="00A526D9" w:rsidRDefault="00A526D9">
            <w:pPr>
              <w:numPr>
                <w:ilvl w:val="0"/>
                <w:numId w:val="143"/>
              </w:numPr>
              <w:ind w:hanging="6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ВВПОД «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НОСИКОВ Е.С., ФЕДЯШИН А.А.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6215EE">
            <w:pPr>
              <w:ind w:left="-567"/>
              <w:jc w:val="center"/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D94B8C">
              <w:rPr>
                <w:b/>
                <w:sz w:val="24"/>
                <w:szCs w:val="24"/>
              </w:rPr>
              <w:t>80</w:t>
            </w:r>
            <w:r w:rsidR="00A526D9">
              <w:rPr>
                <w:b/>
                <w:sz w:val="24"/>
                <w:szCs w:val="24"/>
              </w:rPr>
              <w:t xml:space="preserve">. </w:t>
            </w:r>
            <w:r w:rsidR="00A526D9">
              <w:rPr>
                <w:noProof/>
              </w:rPr>
              <w:drawing>
                <wp:inline distT="0" distB="0" distL="114300" distR="114300" wp14:anchorId="35CA19E9" wp14:editId="2550DA9C">
                  <wp:extent cx="1630680" cy="1638300"/>
                  <wp:effectExtent l="0" t="0" r="0" b="0"/>
                  <wp:docPr id="27" name="image33.jpg" descr="C:\Users\Nemoi\Desktop\РДЦ\БРЕНДБУК С МАКЕТАМИ\Лого направлений РДШ\photo10401024551829934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 descr="C:\Users\Nemoi\Desktop\РДЦ\БРЕНДБУК С МАКЕТАМИ\Лого направлений РДШ\photo104010245518299341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63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Содействие в организации и проведении Военно-спортивной игры «Казачий сполох» и Спартакиады допризывной казачьей молодежи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Апрель - сентябрь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ind w:firstLine="33"/>
              <w:jc w:val="both"/>
            </w:pPr>
            <w:r>
              <w:rPr>
                <w:b/>
                <w:sz w:val="24"/>
                <w:szCs w:val="24"/>
              </w:rPr>
              <w:t>Этапы:</w:t>
            </w:r>
          </w:p>
          <w:p w:rsidR="00A526D9" w:rsidRDefault="00A526D9">
            <w:pPr>
              <w:numPr>
                <w:ilvl w:val="0"/>
                <w:numId w:val="95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 школы и классы;</w:t>
            </w:r>
          </w:p>
          <w:p w:rsidR="00A526D9" w:rsidRDefault="00A526D9">
            <w:pPr>
              <w:numPr>
                <w:ilvl w:val="0"/>
                <w:numId w:val="95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 Отдельные общества (Субъекты РФ);</w:t>
            </w:r>
          </w:p>
          <w:p w:rsidR="00A526D9" w:rsidRDefault="00A526D9">
            <w:pPr>
              <w:numPr>
                <w:ilvl w:val="0"/>
                <w:numId w:val="95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 войска (межрегиональные);</w:t>
            </w:r>
          </w:p>
          <w:p w:rsidR="00A526D9" w:rsidRDefault="00A526D9">
            <w:pPr>
              <w:numPr>
                <w:ilvl w:val="0"/>
                <w:numId w:val="95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этап. </w:t>
            </w:r>
          </w:p>
          <w:p w:rsidR="00A526D9" w:rsidRDefault="00A526D9">
            <w:pPr>
              <w:ind w:firstLine="33"/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24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представители казачьей молодежи.</w:t>
            </w:r>
          </w:p>
          <w:p w:rsidR="00A526D9" w:rsidRDefault="00A526D9"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73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МГУТУ им. К.Г. Разумовского (Первый казачий университет)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НОСИКОВ Е.С., РУДЕНЧЕНКО К.М., 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МИРАЛИЕВА С.И.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8</w:t>
            </w:r>
            <w:r w:rsidR="00D94B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426"/>
              <w:jc w:val="center"/>
            </w:pPr>
            <w:r>
              <w:rPr>
                <w:noProof/>
              </w:rPr>
              <w:lastRenderedPageBreak/>
              <w:drawing>
                <wp:inline distT="0" distB="0" distL="114300" distR="114300" wp14:anchorId="29DF59C8" wp14:editId="78840F97">
                  <wp:extent cx="1608772" cy="1608772"/>
                  <wp:effectExtent l="0" t="0" r="0" b="0"/>
                  <wp:docPr id="97" name="image103.jpg" descr="C:\Users\Nemoi\Desktop\РДЦ\БРЕНДБУК С МАКЕТАМИ\Лого направлений РДШ\photo10401024551829934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.jpg" descr="C:\Users\Nemoi\Desktop\РДЦ\БРЕНДБУК С МАКЕТАМИ\Лого направлений РДШ\photo104010245518299341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772" cy="16087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Содействие в организации и проведении финала </w:t>
            </w:r>
            <w:r>
              <w:rPr>
                <w:sz w:val="24"/>
                <w:szCs w:val="24"/>
              </w:rPr>
              <w:lastRenderedPageBreak/>
              <w:t>Всероссийского конкурса юных инспекторов движения «Безопасное колесо»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г. Ульяновск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Всероссийские соревнования состоящие из трех этапов, стартующие в начале учебного года. Финал проходит в конце учебного года. Участники соревнуются в  профильных </w:t>
            </w:r>
            <w:r>
              <w:rPr>
                <w:sz w:val="24"/>
                <w:szCs w:val="24"/>
              </w:rPr>
              <w:lastRenderedPageBreak/>
              <w:t>интеллектуальных, физических и технических дисциплинах.</w:t>
            </w:r>
          </w:p>
          <w:p w:rsidR="00A526D9" w:rsidRDefault="00A526D9">
            <w:pPr>
              <w:ind w:firstLine="33"/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  <w:r>
              <w:rPr>
                <w:sz w:val="24"/>
                <w:szCs w:val="24"/>
              </w:rPr>
              <w:t xml:space="preserve"> </w:t>
            </w:r>
          </w:p>
          <w:p w:rsidR="00A526D9" w:rsidRDefault="00A526D9">
            <w:pPr>
              <w:numPr>
                <w:ilvl w:val="0"/>
                <w:numId w:val="91"/>
              </w:numPr>
              <w:ind w:left="9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>
            <w:pPr>
              <w:numPr>
                <w:ilvl w:val="0"/>
                <w:numId w:val="91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педагоги.</w:t>
            </w:r>
          </w:p>
          <w:p w:rsidR="00A526D9" w:rsidRDefault="00A526D9">
            <w:pPr>
              <w:ind w:firstLine="170"/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43"/>
              </w:numPr>
              <w:ind w:hanging="6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ГУОБДД МВД России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НОСИКОВ Е.С.</w:t>
            </w:r>
          </w:p>
        </w:tc>
      </w:tr>
      <w:tr w:rsidR="003A776E" w:rsidTr="00A526D9">
        <w:tc>
          <w:tcPr>
            <w:tcW w:w="1926" w:type="dxa"/>
            <w:shd w:val="clear" w:color="auto" w:fill="FFFFFF"/>
          </w:tcPr>
          <w:p w:rsidR="003A776E" w:rsidRDefault="003A776E" w:rsidP="003A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94B8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  <w:p w:rsidR="003A776E" w:rsidRDefault="003A776E" w:rsidP="003A776E">
            <w:pPr>
              <w:ind w:left="-484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114300" distR="114300" wp14:anchorId="52D6C4B6" wp14:editId="14456172">
                  <wp:extent cx="1608772" cy="1608772"/>
                  <wp:effectExtent l="0" t="0" r="0" b="0"/>
                  <wp:docPr id="107" name="image103.jpg" descr="C:\Users\Nemoi\Desktop\РДЦ\БРЕНДБУК С МАКЕТАМИ\Лого направлений РДШ\photo10401024551829934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.jpg" descr="C:\Users\Nemoi\Desktop\РДЦ\БРЕНДБУК С МАКЕТАМИ\Лого направлений РДШ\photo104010245518299341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772" cy="16087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3A776E" w:rsidRDefault="003A776E" w:rsidP="003A776E">
            <w:pPr>
              <w:jc w:val="both"/>
            </w:pPr>
            <w:r>
              <w:rPr>
                <w:sz w:val="24"/>
                <w:szCs w:val="24"/>
              </w:rPr>
              <w:t>Содействие в организации и проведении юнармейских этапов международных игр «АРМИ-2017»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shd w:val="clear" w:color="auto" w:fill="FFFFFF"/>
          </w:tcPr>
          <w:p w:rsidR="003A776E" w:rsidRDefault="003A776E" w:rsidP="003A776E">
            <w:pPr>
              <w:jc w:val="center"/>
            </w:pPr>
            <w:r>
              <w:rPr>
                <w:sz w:val="24"/>
                <w:szCs w:val="24"/>
              </w:rPr>
              <w:t>Июль - август</w:t>
            </w:r>
          </w:p>
        </w:tc>
        <w:tc>
          <w:tcPr>
            <w:tcW w:w="1680" w:type="dxa"/>
            <w:shd w:val="clear" w:color="auto" w:fill="FFFFFF"/>
          </w:tcPr>
          <w:p w:rsidR="003A776E" w:rsidRDefault="003A776E" w:rsidP="003A776E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3A776E" w:rsidRDefault="003A776E" w:rsidP="003A776E">
            <w:pPr>
              <w:jc w:val="both"/>
            </w:pPr>
            <w:r>
              <w:rPr>
                <w:sz w:val="24"/>
                <w:szCs w:val="24"/>
              </w:rPr>
              <w:t>Соревнования между юнармейскими отрядами по различным дисциплинам среди которых:</w:t>
            </w:r>
          </w:p>
          <w:p w:rsidR="003A776E" w:rsidRDefault="003A776E" w:rsidP="003A776E">
            <w:pPr>
              <w:numPr>
                <w:ilvl w:val="0"/>
                <w:numId w:val="22"/>
              </w:numPr>
              <w:ind w:left="245" w:hanging="7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кибер</w:t>
            </w:r>
            <w:r>
              <w:rPr>
                <w:color w:val="00B05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чемпионат «Танковый бой»;</w:t>
            </w:r>
          </w:p>
          <w:p w:rsidR="003A776E" w:rsidRDefault="003A776E" w:rsidP="003A776E">
            <w:pPr>
              <w:numPr>
                <w:ilvl w:val="0"/>
                <w:numId w:val="22"/>
              </w:numPr>
              <w:ind w:left="245" w:hanging="7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«Юнармейский марш-бросок»;</w:t>
            </w:r>
          </w:p>
          <w:p w:rsidR="003A776E" w:rsidRDefault="003A776E" w:rsidP="003A776E">
            <w:pPr>
              <w:numPr>
                <w:ilvl w:val="0"/>
                <w:numId w:val="22"/>
              </w:numPr>
              <w:ind w:left="245" w:hanging="7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«Полевая кухня»;</w:t>
            </w:r>
          </w:p>
          <w:p w:rsidR="003A776E" w:rsidRDefault="003A776E" w:rsidP="003A776E">
            <w:pPr>
              <w:numPr>
                <w:ilvl w:val="0"/>
                <w:numId w:val="22"/>
              </w:numPr>
              <w:ind w:left="245" w:hanging="7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«Мастера автобронетанковой техники»;</w:t>
            </w:r>
          </w:p>
          <w:p w:rsidR="003A776E" w:rsidRDefault="003A776E" w:rsidP="003A776E">
            <w:pPr>
              <w:jc w:val="both"/>
            </w:pPr>
            <w:r>
              <w:rPr>
                <w:sz w:val="24"/>
                <w:szCs w:val="24"/>
              </w:rPr>
              <w:t>и т.д.</w:t>
            </w:r>
          </w:p>
          <w:p w:rsidR="003A776E" w:rsidRDefault="003A776E" w:rsidP="003A776E">
            <w:pPr>
              <w:ind w:firstLine="33"/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  <w:r>
              <w:rPr>
                <w:sz w:val="24"/>
                <w:szCs w:val="24"/>
              </w:rPr>
              <w:t xml:space="preserve"> </w:t>
            </w:r>
          </w:p>
          <w:p w:rsidR="003A776E" w:rsidRDefault="003A776E" w:rsidP="003A776E">
            <w:pPr>
              <w:numPr>
                <w:ilvl w:val="0"/>
                <w:numId w:val="91"/>
              </w:numPr>
              <w:ind w:left="95" w:firstLine="7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 (представители юнармейских отрядов)</w:t>
            </w:r>
          </w:p>
          <w:p w:rsidR="003A776E" w:rsidRDefault="003A776E" w:rsidP="003A776E">
            <w:pPr>
              <w:numPr>
                <w:ilvl w:val="0"/>
                <w:numId w:val="91"/>
              </w:numPr>
              <w:ind w:left="95" w:firstLine="7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педагоги.</w:t>
            </w:r>
          </w:p>
          <w:p w:rsidR="003A776E" w:rsidRDefault="003A776E" w:rsidP="003A776E">
            <w:pPr>
              <w:ind w:firstLine="170"/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3A776E" w:rsidRDefault="003A776E" w:rsidP="003A776E">
            <w:pPr>
              <w:numPr>
                <w:ilvl w:val="0"/>
                <w:numId w:val="33"/>
              </w:numPr>
              <w:ind w:left="95" w:firstLine="7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ВВПОД «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6E" w:rsidRDefault="003A776E" w:rsidP="003A776E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НОСИКОВ Е.С.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8</w:t>
            </w:r>
            <w:r w:rsidR="00D94B8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426"/>
              <w:jc w:val="center"/>
            </w:pPr>
            <w:r>
              <w:rPr>
                <w:noProof/>
              </w:rPr>
              <w:lastRenderedPageBreak/>
              <w:drawing>
                <wp:inline distT="0" distB="0" distL="114300" distR="114300" wp14:anchorId="7D570E0F" wp14:editId="0FC35F8C">
                  <wp:extent cx="1589722" cy="1589722"/>
                  <wp:effectExtent l="0" t="0" r="0" b="0"/>
                  <wp:docPr id="76" name="image82.jpg" descr="C:\Users\Nemoi\Desktop\РДЦ\БРЕНДБУК С МАКЕТАМИ\Лого направлений РДШ\photo10401024551829934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.jpg" descr="C:\Users\Nemoi\Desktop\РДЦ\БРЕНДБУК С МАКЕТАМИ\Лого направлений РДШ\photo104010245518299341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722" cy="15897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>Содействие в организации и проведении акции, посвященной Дню памяти жертв ДТП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19 ноября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проведения мероприятий в том числе профилактического характера, направленных на привлечения внимания к последствиям несоблюдения правил дорожного движения.</w:t>
            </w:r>
          </w:p>
          <w:p w:rsidR="00A526D9" w:rsidRDefault="00A526D9">
            <w:pPr>
              <w:ind w:firstLine="33"/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  <w:r>
              <w:rPr>
                <w:sz w:val="24"/>
                <w:szCs w:val="24"/>
              </w:rPr>
              <w:t xml:space="preserve"> </w:t>
            </w:r>
          </w:p>
          <w:p w:rsidR="00A526D9" w:rsidRDefault="00A526D9">
            <w:pPr>
              <w:numPr>
                <w:ilvl w:val="0"/>
                <w:numId w:val="91"/>
              </w:numPr>
              <w:ind w:left="9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>
            <w:pPr>
              <w:numPr>
                <w:ilvl w:val="0"/>
                <w:numId w:val="91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педагоги.</w:t>
            </w:r>
          </w:p>
          <w:p w:rsidR="00A526D9" w:rsidRDefault="00A526D9">
            <w:pPr>
              <w:ind w:firstLine="170"/>
              <w:jc w:val="both"/>
            </w:pPr>
            <w:r>
              <w:rPr>
                <w:b/>
                <w:sz w:val="24"/>
                <w:szCs w:val="24"/>
              </w:rPr>
              <w:lastRenderedPageBreak/>
              <w:t>Партнеры:</w:t>
            </w:r>
          </w:p>
          <w:p w:rsidR="00A526D9" w:rsidRDefault="00A526D9">
            <w:pPr>
              <w:numPr>
                <w:ilvl w:val="0"/>
                <w:numId w:val="43"/>
              </w:numPr>
              <w:ind w:hanging="6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ГУОБДД МВД России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НОСИКОВ Е.С.</w:t>
            </w:r>
          </w:p>
        </w:tc>
      </w:tr>
      <w:tr w:rsidR="00A526D9" w:rsidTr="00A526D9">
        <w:trPr>
          <w:trHeight w:val="280"/>
        </w:trPr>
        <w:tc>
          <w:tcPr>
            <w:tcW w:w="15371" w:type="dxa"/>
            <w:gridSpan w:val="6"/>
            <w:shd w:val="clear" w:color="auto" w:fill="FFFFFF"/>
          </w:tcPr>
          <w:p w:rsidR="00A526D9" w:rsidRDefault="00A526D9">
            <w:pPr>
              <w:ind w:left="35"/>
              <w:jc w:val="center"/>
            </w:pPr>
            <w:r>
              <w:rPr>
                <w:b/>
                <w:sz w:val="24"/>
                <w:szCs w:val="24"/>
              </w:rPr>
              <w:t>Слёты и тематические смены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8</w:t>
            </w:r>
            <w:r w:rsidR="00D94B8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567"/>
              <w:jc w:val="center"/>
            </w:pPr>
            <w:r>
              <w:rPr>
                <w:noProof/>
              </w:rPr>
              <w:drawing>
                <wp:inline distT="0" distB="0" distL="114300" distR="114300" wp14:anchorId="55352858" wp14:editId="7359916E">
                  <wp:extent cx="1584960" cy="1584960"/>
                  <wp:effectExtent l="0" t="0" r="0" b="0"/>
                  <wp:docPr id="28" name="image34.jpg" descr="C:\Users\Nemoi\Desktop\РДЦ\БРЕНДБУК С МАКЕТАМИ\Лого направлений РДШ\photo10401024551829934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C:\Users\Nemoi\Desktop\РДЦ\БРЕНДБУК С МАКЕТАМИ\Лого направлений РДШ\photo104010245518299341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584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Содействие в организации и проведении Всероссийской военно-патриотической смены «Служу Отечеству!»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27 (28) апреля — 17 (18) мая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Краснодарский край, ВДЦ «Орлёнок»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ind w:firstLine="33"/>
              <w:jc w:val="both"/>
            </w:pPr>
            <w:r>
              <w:rPr>
                <w:sz w:val="24"/>
                <w:szCs w:val="24"/>
              </w:rPr>
              <w:t>Тематическая смена, в рамках которой пройдет финал Всероссийской военно-спортивной игры «Орленок»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13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активисты военно-патриотических клубов, победители муниципальных и региональных этапов игры.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</w:t>
            </w:r>
            <w:proofErr w:type="spellStart"/>
            <w:r>
              <w:rPr>
                <w:sz w:val="24"/>
                <w:szCs w:val="24"/>
              </w:rPr>
              <w:t>Роспатриотцентр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ВДЮОД «Школа безопасности»;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ВПЦ «Вымпел»;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ГУОБДД МВД;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Пограничная служба ФСБ РФ;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МГУТУ им. К.Г. Разумовского;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ВВПОД «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НОСИКОВ Е.С.,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ФЕДЯШИН А.А.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8</w:t>
            </w:r>
            <w:r w:rsidR="00D94B8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567"/>
              <w:jc w:val="center"/>
            </w:pPr>
            <w:r>
              <w:rPr>
                <w:noProof/>
              </w:rPr>
              <w:lastRenderedPageBreak/>
              <w:drawing>
                <wp:inline distT="0" distB="0" distL="114300" distR="114300" wp14:anchorId="4E2D2484" wp14:editId="34DECA06">
                  <wp:extent cx="1584960" cy="1584960"/>
                  <wp:effectExtent l="0" t="0" r="0" b="0"/>
                  <wp:docPr id="29" name="image35.jpg" descr="C:\Users\Nemoi\Desktop\РДЦ\БРЕНДБУК С МАКЕТАМИ\Лого направлений РДШ\photo10401024551829934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jpg" descr="C:\Users\Nemoi\Desktop\РДЦ\БРЕНДБУК С МАКЕТАМИ\Лого направлений РДШ\photo104010245518299341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584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Содействие в организации и проведении Всероссийских соревнований </w:t>
            </w:r>
            <w:r>
              <w:rPr>
                <w:sz w:val="24"/>
                <w:szCs w:val="24"/>
              </w:rPr>
              <w:lastRenderedPageBreak/>
              <w:t>«Школа безопасности»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ind w:firstLine="33"/>
              <w:jc w:val="both"/>
            </w:pPr>
            <w:r>
              <w:rPr>
                <w:sz w:val="24"/>
                <w:szCs w:val="24"/>
              </w:rPr>
              <w:t>Участие в конкурсах и лагерях, проводимых ВДЮОД «Школа безопасности».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65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 2-11 классов.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>Участники делятся на несколько возрастных групп:</w:t>
            </w:r>
          </w:p>
          <w:p w:rsidR="00A526D9" w:rsidRDefault="00A526D9">
            <w:pPr>
              <w:numPr>
                <w:ilvl w:val="0"/>
                <w:numId w:val="63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группа – 8-13 лет; </w:t>
            </w:r>
          </w:p>
          <w:p w:rsidR="00A526D9" w:rsidRDefault="00A526D9">
            <w:pPr>
              <w:numPr>
                <w:ilvl w:val="0"/>
                <w:numId w:val="63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 – 14-18 лет.</w:t>
            </w:r>
          </w:p>
          <w:p w:rsidR="00A526D9" w:rsidRDefault="00A526D9">
            <w:pPr>
              <w:ind w:firstLine="33"/>
              <w:jc w:val="both"/>
            </w:pPr>
            <w:r>
              <w:rPr>
                <w:b/>
                <w:sz w:val="24"/>
                <w:szCs w:val="24"/>
              </w:rPr>
              <w:t>Этапы:</w:t>
            </w:r>
          </w:p>
          <w:p w:rsidR="00A526D9" w:rsidRDefault="00A526D9">
            <w:pPr>
              <w:ind w:firstLine="40"/>
              <w:jc w:val="both"/>
            </w:pPr>
            <w:r>
              <w:rPr>
                <w:sz w:val="24"/>
                <w:szCs w:val="24"/>
              </w:rPr>
              <w:t xml:space="preserve">- муниципальный; </w:t>
            </w:r>
          </w:p>
          <w:p w:rsidR="00A526D9" w:rsidRDefault="00A526D9">
            <w:pPr>
              <w:ind w:firstLine="40"/>
              <w:jc w:val="both"/>
            </w:pPr>
            <w:r>
              <w:rPr>
                <w:sz w:val="24"/>
                <w:szCs w:val="24"/>
              </w:rPr>
              <w:t>- региональный;</w:t>
            </w:r>
          </w:p>
          <w:p w:rsidR="00A526D9" w:rsidRDefault="00A526D9">
            <w:pPr>
              <w:ind w:firstLine="33"/>
              <w:jc w:val="both"/>
            </w:pPr>
            <w:r>
              <w:rPr>
                <w:sz w:val="24"/>
                <w:szCs w:val="24"/>
              </w:rPr>
              <w:t>- всероссийский.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</w:t>
            </w:r>
            <w:proofErr w:type="spellStart"/>
            <w:r>
              <w:rPr>
                <w:sz w:val="24"/>
                <w:szCs w:val="24"/>
              </w:rPr>
              <w:t>Роспатриотцентр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ВДЮОД «Школа безопасности».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НОСИКОВ Е.С.,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ПОЛЯНИЧКО Н.Е.</w:t>
            </w:r>
          </w:p>
        </w:tc>
      </w:tr>
      <w:tr w:rsidR="00A526D9" w:rsidTr="00A526D9">
        <w:trPr>
          <w:trHeight w:val="2620"/>
        </w:trPr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8</w:t>
            </w:r>
            <w:r w:rsidR="00D94B8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567"/>
              <w:jc w:val="center"/>
            </w:pPr>
            <w:r>
              <w:rPr>
                <w:noProof/>
              </w:rPr>
              <w:drawing>
                <wp:inline distT="0" distB="0" distL="114300" distR="114300" wp14:anchorId="61F91B80" wp14:editId="2CA0D6BE">
                  <wp:extent cx="1584960" cy="1584960"/>
                  <wp:effectExtent l="0" t="0" r="0" b="0"/>
                  <wp:docPr id="20" name="image26.jpg" descr="C:\Users\Nemoi\Desktop\РДЦ\БРЕНДБУК С МАКЕТАМИ\Лого направлений РДШ\photo10401024551829934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C:\Users\Nemoi\Desktop\РДЦ\БРЕНДБУК С МАКЕТАМИ\Лого направлений РДШ\photo104010245518299341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584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Содействие в организации и проведении V полевого лагеря «Будущее России»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ind w:firstLine="33"/>
              <w:jc w:val="both"/>
            </w:pPr>
            <w:r>
              <w:rPr>
                <w:sz w:val="24"/>
                <w:szCs w:val="24"/>
              </w:rPr>
              <w:t>Проведение комплексного соревновательного мероприятия для проверки подготовки участников к спасательным работам в разных условиях</w:t>
            </w:r>
          </w:p>
          <w:p w:rsidR="00A526D9" w:rsidRDefault="00A526D9">
            <w:pPr>
              <w:ind w:firstLine="33"/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47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</w:t>
            </w:r>
            <w:proofErr w:type="spellStart"/>
            <w:r>
              <w:rPr>
                <w:sz w:val="24"/>
                <w:szCs w:val="24"/>
              </w:rPr>
              <w:t>Роспатриотцентр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ВДЮОД «Школа безопасности».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НОСИКОВ Е.С.,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ПОЛЯНИЧКО Н.Е.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8</w:t>
            </w:r>
            <w:r w:rsidR="00D94B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567"/>
              <w:jc w:val="center"/>
            </w:pPr>
            <w:r>
              <w:rPr>
                <w:noProof/>
              </w:rPr>
              <w:drawing>
                <wp:inline distT="0" distB="0" distL="114300" distR="114300" wp14:anchorId="315AF750" wp14:editId="09CE8C10">
                  <wp:extent cx="1584960" cy="1584960"/>
                  <wp:effectExtent l="0" t="0" r="0" b="0"/>
                  <wp:docPr id="21" name="image27.jpg" descr="C:\Users\Nemoi\Desktop\РДЦ\БРЕНДБУК С МАКЕТАМИ\Лого направлений РДШ\photo10401024551829934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C:\Users\Nemoi\Desktop\РДЦ\БРЕНДБУК С МАКЕТАМИ\Лого направлений РДШ\photo104010245518299341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584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Содействие в организации работы интерактивной площадки «Спасская башня – детям!» в рамках Международного фестиваля «Спасская башня»</w:t>
            </w:r>
          </w:p>
          <w:p w:rsidR="00A526D9" w:rsidRDefault="00A526D9">
            <w:pPr>
              <w:jc w:val="both"/>
            </w:pP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работы интерактивной площадки с использованием снаряжения и оборудования отрядов специального назначения  и воинских частей, демонстрация работы ВПЦ «Вымпел».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77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представители ВПЦ «Вымпел».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43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ВПЦ «Вымпел».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НОСИКОВ Е.С.,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ФЕДЯШИН А.А.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8</w:t>
            </w:r>
            <w:r w:rsidR="00D94B8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567"/>
              <w:jc w:val="center"/>
            </w:pPr>
            <w:r>
              <w:rPr>
                <w:noProof/>
              </w:rPr>
              <w:drawing>
                <wp:inline distT="0" distB="0" distL="114300" distR="114300" wp14:anchorId="53DFE6AD" wp14:editId="4FA162C6">
                  <wp:extent cx="1584960" cy="1584960"/>
                  <wp:effectExtent l="0" t="0" r="0" b="0"/>
                  <wp:docPr id="54" name="image60.jpg" descr="C:\Users\Nemoi\Desktop\РДЦ\БРЕНДБУК С МАКЕТАМИ\Лого направлений РДШ\photo10401024551829934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jpg" descr="C:\Users\Nemoi\Desktop\РДЦ\БРЕНДБУК С МАКЕТАМИ\Лого направлений РДШ\photo104010245518299341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584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Всероссийского военно-патриотического слета РДШ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28 сентября - 1 октября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ind w:firstLine="33"/>
              <w:jc w:val="both"/>
            </w:pPr>
            <w:r>
              <w:rPr>
                <w:sz w:val="24"/>
                <w:szCs w:val="24"/>
              </w:rPr>
              <w:t xml:space="preserve">Сбор на одной площадке представителей всех </w:t>
            </w:r>
            <w:proofErr w:type="spellStart"/>
            <w:r>
              <w:rPr>
                <w:sz w:val="24"/>
                <w:szCs w:val="24"/>
              </w:rPr>
              <w:t>поднаправлений</w:t>
            </w:r>
            <w:proofErr w:type="spellEnd"/>
            <w:r>
              <w:rPr>
                <w:sz w:val="24"/>
                <w:szCs w:val="24"/>
              </w:rPr>
              <w:t xml:space="preserve"> военно-патриотического направления РДШ из регионов России для обмена опытом и подведения итогов 2017 года, корректировка планов и форм деятельности по направлению в 2018 году. Презентация наиболее успешных практик по итогам 2017 года .</w:t>
            </w:r>
          </w:p>
          <w:p w:rsidR="00A526D9" w:rsidRDefault="00A526D9">
            <w:pPr>
              <w:ind w:firstLine="33"/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  <w:r>
              <w:rPr>
                <w:sz w:val="24"/>
                <w:szCs w:val="24"/>
              </w:rPr>
              <w:t xml:space="preserve"> </w:t>
            </w:r>
          </w:p>
          <w:p w:rsidR="00A526D9" w:rsidRDefault="00A526D9">
            <w:pPr>
              <w:numPr>
                <w:ilvl w:val="0"/>
                <w:numId w:val="138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военно-патриотических клубов из регионов России, представляющие 7 </w:t>
            </w:r>
            <w:proofErr w:type="spellStart"/>
            <w:r>
              <w:rPr>
                <w:sz w:val="24"/>
                <w:szCs w:val="24"/>
              </w:rPr>
              <w:t>поднаправлений</w:t>
            </w:r>
            <w:proofErr w:type="spellEnd"/>
            <w:r>
              <w:rPr>
                <w:sz w:val="24"/>
                <w:szCs w:val="24"/>
              </w:rPr>
              <w:t xml:space="preserve"> (юные спасатели, юные друзья полиции и т.д.) - </w:t>
            </w:r>
            <w:r>
              <w:rPr>
                <w:b/>
                <w:sz w:val="24"/>
                <w:szCs w:val="24"/>
              </w:rPr>
              <w:t>500 чел.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</w:t>
            </w:r>
            <w:proofErr w:type="spellStart"/>
            <w:r>
              <w:rPr>
                <w:sz w:val="24"/>
                <w:szCs w:val="24"/>
              </w:rPr>
              <w:t>Роспатриотцентр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ВДЮОД «Школа безопасности»;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ВПЦ «Вымпел»;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ГУОБДД МВД;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Пограничная служба ФСБ РФ;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МГУТУ им. К.Г. Разумовского;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ВВПОД «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НОСИКОВ Е.С.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8</w:t>
            </w:r>
            <w:r w:rsidR="00D94B8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567"/>
              <w:jc w:val="center"/>
            </w:pPr>
            <w:r>
              <w:rPr>
                <w:noProof/>
              </w:rPr>
              <w:drawing>
                <wp:inline distT="0" distB="0" distL="114300" distR="114300" wp14:anchorId="7D571D4B" wp14:editId="120BBE82">
                  <wp:extent cx="1584960" cy="1584960"/>
                  <wp:effectExtent l="0" t="0" r="0" b="0"/>
                  <wp:docPr id="55" name="image61.jpg" descr="C:\Users\Nemoi\Desktop\РДЦ\БРЕНДБУК С МАКЕТАМИ\Лого направлений РДШ\photo10401024551829934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jpg" descr="C:\Users\Nemoi\Desktop\РДЦ\БРЕНДБУК С МАКЕТАМИ\Лого направлений РДШ\photo104010245518299341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584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Организация и проведение Всероссийской военно-патриотической смены 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5-25 сентября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Приморский край, ВДЦ «Океан»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ind w:firstLine="33"/>
              <w:jc w:val="both"/>
            </w:pPr>
            <w:r>
              <w:rPr>
                <w:sz w:val="24"/>
                <w:szCs w:val="24"/>
              </w:rPr>
              <w:t>Проведение смены для лидеров школьных военно-патриотических клубов. Обучение их работе по военно-патриотическому направлению РДШ.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94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военно-патриотических клубов в возрасте от 14 до 17 лет.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200 чел.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</w:t>
            </w:r>
            <w:proofErr w:type="spellStart"/>
            <w:r>
              <w:rPr>
                <w:sz w:val="24"/>
                <w:szCs w:val="24"/>
              </w:rPr>
              <w:t>Роспатриотцентр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ВДЮОД «Школа безопасности»;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ВПЦ «Вымпел»;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ГУОБДД МВД;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Пограничная служба ФСБ РФ;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МГУТУ им. К.Г. Разумовского;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ВВПОД «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НОСИКОВ Е.С.,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ОВЧИННИКОВА Е.С.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D94B8C"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  <w:r w:rsidR="00A526D9"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567"/>
              <w:jc w:val="center"/>
            </w:pPr>
            <w:r>
              <w:rPr>
                <w:noProof/>
              </w:rPr>
              <w:drawing>
                <wp:inline distT="0" distB="0" distL="114300" distR="114300" wp14:anchorId="6798493B" wp14:editId="583E4BA0">
                  <wp:extent cx="1584960" cy="1584960"/>
                  <wp:effectExtent l="0" t="0" r="0" b="0"/>
                  <wp:docPr id="57" name="image63.jpg" descr="C:\Users\Nemoi\Desktop\РДЦ\БРЕНДБУК С МАКЕТАМИ\Лого направлений РДШ\photo10401024551829934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jpg" descr="C:\Users\Nemoi\Desktop\РДЦ\БРЕНДБУК С МАКЕТАМИ\Лого направлений РДШ\photo104010245518299341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584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Содействие в организации и проведении VI Всероссийского Фестиваля «От предмета ОБЖ к безопасной жизни!»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ind w:firstLine="33"/>
              <w:jc w:val="both"/>
            </w:pPr>
            <w:r>
              <w:rPr>
                <w:sz w:val="24"/>
                <w:szCs w:val="24"/>
              </w:rPr>
              <w:t>Подведение итогов года, награждение победителей конкурсов, фестивалей и соревнований. Чествование наиболее активных руководителей и кураторов ВДЮОД «Школа безопасности» из регионов России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58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субъектов РФ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</w:t>
            </w:r>
            <w:proofErr w:type="spellStart"/>
            <w:r>
              <w:rPr>
                <w:sz w:val="24"/>
                <w:szCs w:val="24"/>
              </w:rPr>
              <w:t>Роспатриотцентр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A526D9" w:rsidRDefault="00A526D9">
            <w:pPr>
              <w:numPr>
                <w:ilvl w:val="0"/>
                <w:numId w:val="143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ОДЮОД «Школа безопасности».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НОСИКОВ Е.С.</w:t>
            </w:r>
          </w:p>
        </w:tc>
      </w:tr>
      <w:tr w:rsidR="00A526D9" w:rsidTr="00A526D9">
        <w:trPr>
          <w:trHeight w:val="280"/>
        </w:trPr>
        <w:tc>
          <w:tcPr>
            <w:tcW w:w="15371" w:type="dxa"/>
            <w:gridSpan w:val="6"/>
            <w:shd w:val="clear" w:color="auto" w:fill="FFFFFF"/>
          </w:tcPr>
          <w:p w:rsidR="00A526D9" w:rsidRDefault="00A526D9">
            <w:pPr>
              <w:ind w:left="35"/>
              <w:jc w:val="center"/>
            </w:pPr>
            <w:r>
              <w:rPr>
                <w:b/>
                <w:sz w:val="24"/>
                <w:szCs w:val="24"/>
              </w:rPr>
              <w:t>Общее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9</w:t>
            </w:r>
            <w:r w:rsidR="00D94B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68E8283E" wp14:editId="2D5CBAAD">
                  <wp:extent cx="1080135" cy="1080135"/>
                  <wp:effectExtent l="0" t="0" r="0" b="0"/>
                  <wp:docPr id="58" name="image64.jpg" descr="C:\Users\Nemoi\Desktop\DwNAzZ1I5A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jpg" descr="C:\Users\Nemoi\Desktop\DwNAzZ1I5A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Всероссийский конкурс на лучшую систему мотивации участия в Общероссийской общественно-государственной детско-юношеской организации «Российское движение школьников»</w:t>
            </w:r>
          </w:p>
          <w:p w:rsidR="00A526D9" w:rsidRDefault="00A526D9"/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ind w:left="34"/>
              <w:jc w:val="center"/>
            </w:pPr>
            <w:r>
              <w:rPr>
                <w:sz w:val="24"/>
                <w:szCs w:val="24"/>
              </w:rPr>
              <w:lastRenderedPageBreak/>
              <w:t>12 января - 28 марта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ind w:left="34"/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Конкурс проводится </w:t>
            </w:r>
            <w:r>
              <w:rPr>
                <w:b/>
                <w:sz w:val="24"/>
                <w:szCs w:val="24"/>
              </w:rPr>
              <w:t>в целях</w:t>
            </w:r>
            <w:r>
              <w:rPr>
                <w:sz w:val="24"/>
                <w:szCs w:val="24"/>
              </w:rPr>
              <w:t xml:space="preserve"> внедрения в практику работы организации лучших методик и технологий, разработанных на основе общественно-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государственного механизма управления. 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 Конкурса</w:t>
            </w:r>
            <w:r>
              <w:rPr>
                <w:sz w:val="24"/>
                <w:szCs w:val="24"/>
              </w:rPr>
              <w:t xml:space="preserve"> творческие группы детей под руководством педагогов.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Итоги конкурса будут подведены на Всероссийском семинаре-совещании педагогов опорных школ в г. Санкт-Петербурге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</w:pPr>
            <w:r>
              <w:rPr>
                <w:sz w:val="24"/>
                <w:szCs w:val="24"/>
                <w:highlight w:val="white"/>
              </w:rPr>
              <w:t>БЕЛОРЫБКИНА Е.А.,</w:t>
            </w:r>
          </w:p>
          <w:p w:rsidR="00A526D9" w:rsidRDefault="00A526D9">
            <w:pPr>
              <w:ind w:left="35"/>
            </w:pPr>
            <w:r>
              <w:rPr>
                <w:sz w:val="24"/>
                <w:szCs w:val="24"/>
                <w:highlight w:val="white"/>
              </w:rPr>
              <w:t>СТУЛОВА Н.Ю.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9</w:t>
            </w:r>
            <w:r w:rsidR="00D94B8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597244C1" wp14:editId="0FC48C03">
                  <wp:extent cx="1057275" cy="1054100"/>
                  <wp:effectExtent l="0" t="0" r="0" b="0"/>
                  <wp:docPr id="31" name="image37.jpg" descr="C:\Users\Nemoi\Desktop\DwNAzZ1I5A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jpg" descr="C:\Users\Nemoi\Desktop\DwNAzZ1I5A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Всероссийского семинара-практикума по направлению «Организация и проведение профильной образовательной смены для детей-сирот и детей, оставшихся без попечения родителей»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ind w:left="34"/>
              <w:jc w:val="center"/>
            </w:pPr>
            <w:r>
              <w:rPr>
                <w:sz w:val="24"/>
                <w:szCs w:val="24"/>
              </w:rPr>
              <w:t>13-17 марта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ind w:left="34"/>
              <w:jc w:val="center"/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15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пилотных школ и опорных площадок РДШ.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Партнеры: </w:t>
            </w:r>
          </w:p>
          <w:p w:rsidR="00A526D9" w:rsidRDefault="00A526D9">
            <w:pPr>
              <w:numPr>
                <w:ilvl w:val="0"/>
                <w:numId w:val="117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«Международный молодежный центр».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БЕЛОРЫБКИНА Е.А.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9</w:t>
            </w:r>
            <w:r w:rsidR="00D94B8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023C1826" wp14:editId="5677211A">
                  <wp:extent cx="1057275" cy="1054100"/>
                  <wp:effectExtent l="0" t="0" r="0" b="0"/>
                  <wp:docPr id="73" name="image79.jpg" descr="C:\Users\Nemoi\Desktop\DwNAzZ1I5A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jpg" descr="C:\Users\Nemoi\Desktop\DwNAzZ1I5A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Всероссийского  семинара-практикума по направлению «Социализация детей и молодежи, нуждающейся в особой заботе государства»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ind w:left="34"/>
              <w:jc w:val="center"/>
            </w:pPr>
            <w:r>
              <w:rPr>
                <w:sz w:val="24"/>
                <w:szCs w:val="24"/>
              </w:rPr>
              <w:t>20-24 марта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ind w:left="34"/>
              <w:jc w:val="center"/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15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пилотных школ и опорных площадок РДШ.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Партнеры: </w:t>
            </w:r>
          </w:p>
          <w:p w:rsidR="00A526D9" w:rsidRDefault="00A526D9">
            <w:pPr>
              <w:numPr>
                <w:ilvl w:val="0"/>
                <w:numId w:val="117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«Международный молодежный центр».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БЕЛОРЫБКИНА Е.А.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9</w:t>
            </w:r>
            <w:r w:rsidR="00D94B8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114300" distR="114300" wp14:anchorId="333DBE3C" wp14:editId="62B7E1D5">
                  <wp:extent cx="1080135" cy="1080135"/>
                  <wp:effectExtent l="0" t="0" r="0" b="0"/>
                  <wp:docPr id="59" name="image65.jpg" descr="C:\Users\Nemoi\Desktop\DwNAzZ1I5A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jpg" descr="C:\Users\Nemoi\Desktop\DwNAzZ1I5A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Организация и проведение Всероссийского  </w:t>
            </w:r>
            <w:r>
              <w:rPr>
                <w:sz w:val="24"/>
                <w:szCs w:val="24"/>
              </w:rPr>
              <w:lastRenderedPageBreak/>
              <w:t>семинара-практикума по направлению «Работа с подростками, попавшими в трудную жизненную ситуацию»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ind w:left="34"/>
              <w:jc w:val="center"/>
            </w:pPr>
            <w:r>
              <w:rPr>
                <w:sz w:val="24"/>
                <w:szCs w:val="24"/>
              </w:rPr>
              <w:lastRenderedPageBreak/>
              <w:t>3-7 апреля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ind w:left="34"/>
              <w:jc w:val="center"/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114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пилотных школ и опорных площадок РДШ.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lastRenderedPageBreak/>
              <w:t>Партнеры:</w:t>
            </w:r>
          </w:p>
          <w:p w:rsidR="00A526D9" w:rsidRDefault="00A526D9">
            <w:pPr>
              <w:numPr>
                <w:ilvl w:val="0"/>
                <w:numId w:val="50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«Международный молодежный центр».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БЕЛОРЫБКИНА Е.А.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9</w:t>
            </w:r>
            <w:r w:rsidR="00D94B8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hanging="143"/>
              <w:jc w:val="center"/>
            </w:pPr>
            <w:r>
              <w:rPr>
                <w:noProof/>
              </w:rPr>
              <w:drawing>
                <wp:inline distT="0" distB="0" distL="114300" distR="114300" wp14:anchorId="435F80A5" wp14:editId="41D712BB">
                  <wp:extent cx="1080135" cy="1080135"/>
                  <wp:effectExtent l="0" t="0" r="0" b="0"/>
                  <wp:docPr id="60" name="image66.jpg" descr="C:\Users\Nemoi\Desktop\DwNAzZ1I5A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jpg" descr="C:\Users\Nemoi\Desktop\DwNAzZ1I5A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Всероссийского  семинара-практикума по направлению «Социализация детей и молодежи, нуждающейся в особой заботе государства»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ind w:left="34"/>
              <w:jc w:val="center"/>
            </w:pPr>
            <w:r>
              <w:rPr>
                <w:sz w:val="24"/>
                <w:szCs w:val="24"/>
              </w:rPr>
              <w:t>Февраль -апрель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ind w:left="34"/>
              <w:jc w:val="center"/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15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пилотных школ и опорных площадок РДШ.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Партнеры: </w:t>
            </w:r>
          </w:p>
          <w:p w:rsidR="00A526D9" w:rsidRDefault="00A526D9">
            <w:pPr>
              <w:numPr>
                <w:ilvl w:val="0"/>
                <w:numId w:val="117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«Международный молодежный центр».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БЕЛОРЫБКИНА Е.А.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9</w:t>
            </w:r>
            <w:r w:rsidR="00D94B8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hanging="143"/>
              <w:jc w:val="center"/>
            </w:pPr>
            <w:r>
              <w:rPr>
                <w:noProof/>
              </w:rPr>
              <w:drawing>
                <wp:inline distT="0" distB="0" distL="114300" distR="114300" wp14:anchorId="72F67323" wp14:editId="73ABF26F">
                  <wp:extent cx="923925" cy="927100"/>
                  <wp:effectExtent l="0" t="0" r="0" b="0"/>
                  <wp:docPr id="9" name="image12.jpg" descr="C:\Users\Nemoi\Desktop\DwNAzZ1I5A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C:\Users\Nemoi\Desktop\DwNAzZ1I5A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7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Всероссийский конкурс на лучшие методические материалы по организации деятельности «Российского движения школьников»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01 февраля - 31 мая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ind w:left="34"/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Цель конкурса - повышение качества методического обеспечения деятельности РДШ в регионах.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57"/>
              </w:numPr>
              <w:ind w:left="3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специалисты, педагоги учреждений общего и дополнительного образования,</w:t>
            </w:r>
          </w:p>
          <w:p w:rsidR="00A526D9" w:rsidRDefault="00A526D9">
            <w:pPr>
              <w:numPr>
                <w:ilvl w:val="0"/>
                <w:numId w:val="57"/>
              </w:numPr>
              <w:ind w:left="3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учреждений и ведомств, курирующих РДШ в регионах,</w:t>
            </w:r>
          </w:p>
          <w:p w:rsidR="00A526D9" w:rsidRDefault="00A526D9">
            <w:pPr>
              <w:numPr>
                <w:ilvl w:val="0"/>
                <w:numId w:val="57"/>
              </w:numPr>
              <w:ind w:left="3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координаторы РДШ,</w:t>
            </w:r>
          </w:p>
          <w:p w:rsidR="00A526D9" w:rsidRDefault="00A526D9">
            <w:pPr>
              <w:numPr>
                <w:ilvl w:val="0"/>
                <w:numId w:val="57"/>
              </w:numPr>
              <w:ind w:left="3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региональных Советов РДШ,</w:t>
            </w:r>
          </w:p>
          <w:p w:rsidR="00A526D9" w:rsidRDefault="00A526D9">
            <w:pPr>
              <w:numPr>
                <w:ilvl w:val="0"/>
                <w:numId w:val="57"/>
              </w:numPr>
              <w:ind w:left="3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представители детских и молодёжных общественных объединений, принимающих активное участие в деятельности РДШ в регионе.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БЕЛОРЫБКИНА Е.А.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9</w:t>
            </w:r>
            <w:r w:rsidR="00D94B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hanging="143"/>
              <w:jc w:val="center"/>
            </w:pPr>
            <w:r>
              <w:rPr>
                <w:noProof/>
              </w:rPr>
              <w:drawing>
                <wp:inline distT="0" distB="0" distL="114300" distR="114300" wp14:anchorId="26807BBF" wp14:editId="2A1805C3">
                  <wp:extent cx="1080135" cy="1080135"/>
                  <wp:effectExtent l="0" t="0" r="0" b="0"/>
                  <wp:docPr id="63" name="image69.jpg" descr="C:\Users\Nemoi\Desktop\DwNAzZ1I5A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.jpg" descr="C:\Users\Nemoi\Desktop\DwNAzZ1I5A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Итоговая Всероссийская смена РДШ</w:t>
            </w:r>
          </w:p>
          <w:p w:rsidR="00A526D9" w:rsidRDefault="00A526D9">
            <w:pPr>
              <w:jc w:val="both"/>
            </w:pP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Слет председателей и координаторов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10 (11) – 30(31) августа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ind w:left="34"/>
              <w:jc w:val="center"/>
            </w:pPr>
            <w:r>
              <w:rPr>
                <w:sz w:val="24"/>
                <w:szCs w:val="24"/>
              </w:rPr>
              <w:t>Краснодарский край, ВДЦ «Орлёнок»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Программа смены включает в себя: </w:t>
            </w:r>
          </w:p>
          <w:p w:rsidR="00A526D9" w:rsidRDefault="00A526D9">
            <w:pPr>
              <w:numPr>
                <w:ilvl w:val="0"/>
                <w:numId w:val="48"/>
              </w:numPr>
              <w:ind w:left="-9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презентацию итогов, эффективных форм деятельности школьных активов РДШ;</w:t>
            </w:r>
          </w:p>
          <w:p w:rsidR="00A526D9" w:rsidRDefault="00A526D9">
            <w:pPr>
              <w:numPr>
                <w:ilvl w:val="0"/>
                <w:numId w:val="48"/>
              </w:numPr>
              <w:ind w:left="-9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дискуссии по основным направления развития организации; </w:t>
            </w:r>
          </w:p>
          <w:p w:rsidR="00A526D9" w:rsidRDefault="00A526D9">
            <w:pPr>
              <w:numPr>
                <w:ilvl w:val="0"/>
                <w:numId w:val="48"/>
              </w:numPr>
              <w:ind w:left="-9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дела, мастер-классы, занятия для развития организаторского и лидерского потенциала лидеров РДШ;</w:t>
            </w:r>
          </w:p>
          <w:p w:rsidR="00A526D9" w:rsidRDefault="00A526D9">
            <w:pPr>
              <w:numPr>
                <w:ilvl w:val="0"/>
                <w:numId w:val="48"/>
              </w:numPr>
              <w:ind w:left="-9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разработки идей и дел мероприятий РДШ на следующий год.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45"/>
              </w:numPr>
              <w:ind w:left="5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лидеры, актив РДШ в пилотных школах 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500 чел.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Партнеры:</w:t>
            </w:r>
          </w:p>
          <w:p w:rsidR="00A526D9" w:rsidRDefault="00A526D9">
            <w:pPr>
              <w:numPr>
                <w:ilvl w:val="0"/>
                <w:numId w:val="16"/>
              </w:numPr>
              <w:ind w:left="5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ВДЦ «Орлёнок»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ПОЦЕЛУЕВ Д.Ю., ПОКРОВСКИЙ Д.Е.,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ЦВЕТКОВ А.М., КЛЕБАНОВ Д.В., БЕЛОРЫБКИНА Е.А., 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ПАТРИКЕЕВА Д.С., ОВЧИННИКОВА Е.С.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9</w:t>
            </w:r>
            <w:r w:rsidR="00D94B8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76A1C63B" wp14:editId="373EAEB5">
                  <wp:extent cx="1080135" cy="1080135"/>
                  <wp:effectExtent l="0" t="0" r="0" b="0"/>
                  <wp:docPr id="51" name="image57.jpg" descr="C:\Users\Nemoi\Desktop\DwNAzZ1I5A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jpg" descr="C:\Users\Nemoi\Desktop\DwNAzZ1I5A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Всероссийский конкурс на лучшее учебное занятие о Российском движении школьников «Большая перемена»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Август - декабрь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ind w:left="34"/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 Конкурса </w:t>
            </w:r>
            <w:r>
              <w:rPr>
                <w:sz w:val="24"/>
                <w:szCs w:val="24"/>
              </w:rPr>
              <w:t>– педагоги опорных и пилотных школ РДШ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БЕЛОРЫБКИНА Е.А.,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ТЕЛЕГИНА А.А., СТУЛОВА Н.Ю.</w:t>
            </w:r>
          </w:p>
          <w:p w:rsidR="00A526D9" w:rsidRDefault="00A526D9">
            <w:pPr>
              <w:ind w:left="35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9</w:t>
            </w:r>
            <w:r w:rsidR="00D94B8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lastRenderedPageBreak/>
              <w:drawing>
                <wp:inline distT="0" distB="0" distL="114300" distR="114300" wp14:anchorId="7AC13788" wp14:editId="617C5E2E">
                  <wp:extent cx="1080135" cy="1080135"/>
                  <wp:effectExtent l="0" t="0" r="0" b="0"/>
                  <wp:docPr id="52" name="image58.jpg" descr="C:\Users\Nemoi\Desktop\DwNAzZ1I5A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.jpg" descr="C:\Users\Nemoi\Desktop\DwNAzZ1I5A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Организация и проведение </w:t>
            </w:r>
            <w:r>
              <w:rPr>
                <w:sz w:val="24"/>
                <w:szCs w:val="24"/>
              </w:rPr>
              <w:lastRenderedPageBreak/>
              <w:t>Ежегодного зимнего фестиваля РДШ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ind w:left="34"/>
              <w:jc w:val="center"/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Программа фестиваля включает в себя:</w:t>
            </w:r>
          </w:p>
          <w:p w:rsidR="00A526D9" w:rsidRDefault="00A526D9">
            <w:pPr>
              <w:numPr>
                <w:ilvl w:val="0"/>
                <w:numId w:val="61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подведение итогов года, награждение победителей и призеров конкурсов и акций;</w:t>
            </w:r>
          </w:p>
          <w:p w:rsidR="00A526D9" w:rsidRDefault="00A526D9">
            <w:pPr>
              <w:numPr>
                <w:ilvl w:val="0"/>
                <w:numId w:val="61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конкурса «Лучшая команда РДШ»;</w:t>
            </w:r>
          </w:p>
          <w:p w:rsidR="00A526D9" w:rsidRDefault="00A526D9">
            <w:pPr>
              <w:numPr>
                <w:ilvl w:val="0"/>
                <w:numId w:val="61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культурно-познавательная программа: мастер-классы, встречи с интересными людьми, мероприятия по направлениям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72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финалисты конкурса «Лучшая команда РДШ»;</w:t>
            </w:r>
          </w:p>
          <w:p w:rsidR="00A526D9" w:rsidRDefault="00A526D9">
            <w:pPr>
              <w:numPr>
                <w:ilvl w:val="0"/>
                <w:numId w:val="72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активисты и лидеры пилотных школ РДШ;</w:t>
            </w:r>
          </w:p>
          <w:p w:rsidR="00A526D9" w:rsidRDefault="00A526D9">
            <w:pPr>
              <w:numPr>
                <w:ilvl w:val="0"/>
                <w:numId w:val="72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конкурсов и акций;</w:t>
            </w:r>
          </w:p>
          <w:p w:rsidR="00A526D9" w:rsidRDefault="00A526D9">
            <w:pPr>
              <w:numPr>
                <w:ilvl w:val="0"/>
                <w:numId w:val="72"/>
              </w:numPr>
              <w:ind w:left="-3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координаторы и педагоги.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1000 чел.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ПОЦЕЛУЕВ Д.Ю.,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НОСИКОВ Е.С., ШЕСТОВ А.М., ПРИТУЛЕНКО В.С.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D94B8C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100</w:t>
            </w:r>
            <w:r w:rsidR="00A526D9"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7B35FBA0" wp14:editId="61031F0F">
                  <wp:extent cx="1080135" cy="1080135"/>
                  <wp:effectExtent l="0" t="0" r="0" b="0"/>
                  <wp:docPr id="53" name="image59.jpg" descr="C:\Users\Nemoi\Desktop\DwNAzZ1I5A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jpg" descr="C:\Users\Nemoi\Desktop\DwNAzZ1I5A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Всероссийского конкурса «Лучшая команда РДШ»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ind w:left="34"/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Конкурс среди организаций РДШ в пилотных школах, проводится в течение всего года. Конкурс проходит в 3 этапа: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1. Региональный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2. Окружной 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3. Всероссийский 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Финалисты будут приглашены на Зимний Фестиваль.  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Номинации конкурса уточняются.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23"/>
              </w:numPr>
              <w:ind w:left="9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пилотных школ РДШ (общий лидер, 4 лидера направлений, педагог)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ПОКРОВСКИЙ Д.Е., БЕЛОРЫБКИНА Е.А.,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КОВАЛЬ М.В.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rPr>
          <w:trHeight w:val="660"/>
        </w:trPr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10</w:t>
            </w:r>
            <w:r w:rsidR="00D94B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lastRenderedPageBreak/>
              <w:drawing>
                <wp:inline distT="0" distB="0" distL="114300" distR="114300" wp14:anchorId="4FCB7F0E" wp14:editId="4CD6188C">
                  <wp:extent cx="1080135" cy="1080135"/>
                  <wp:effectExtent l="0" t="0" r="0" b="0"/>
                  <wp:docPr id="41" name="image47.jpg" descr="C:\Users\Nemoi\Desktop\DwNAzZ1I5A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jpg" descr="C:\Users\Nemoi\Desktop\DwNAzZ1I5A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Содействие в организации и проведении региональных </w:t>
            </w:r>
            <w:r>
              <w:rPr>
                <w:sz w:val="24"/>
                <w:szCs w:val="24"/>
              </w:rPr>
              <w:lastRenderedPageBreak/>
              <w:t>слетов по основным направлениям РДШ.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ind w:left="34"/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 xml:space="preserve">Выездные и локальные (на базе школ/ДДТ) слеты, форумы, школы актива для лидеров и активистов РДШ. Могут быть общими или по отдельным направлениям. 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Лидеры и активные участники слетов будут приглашены на тематические смены РДШ на базе Всероссийских детских центров. 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67"/>
              </w:numPr>
              <w:ind w:left="5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активисты школьных команд РДШ по направлениям деятельности.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ПОКРОВСКИЙ Д.Е., БЕЛОРЫБКИНА Е.А.,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КОВАЛЬ М.В., НОСИКОВ Е.С., </w:t>
            </w:r>
            <w:r>
              <w:rPr>
                <w:sz w:val="24"/>
                <w:szCs w:val="24"/>
                <w:highlight w:val="white"/>
              </w:rPr>
              <w:lastRenderedPageBreak/>
              <w:t>БАЖЕНОВА А.К., РУДЕНЧЕНКО К.М.,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ТЕЛЕГИНА А.А.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10</w:t>
            </w:r>
            <w:r w:rsidR="00D94B8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4C78923E" wp14:editId="488F3721">
                  <wp:extent cx="1080135" cy="1080135"/>
                  <wp:effectExtent l="0" t="0" r="0" b="0"/>
                  <wp:docPr id="42" name="image48.jpg" descr="C:\Users\Nemoi\Desktop\DwNAzZ1I5A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jpg" descr="C:\Users\Nemoi\Desktop\DwNAzZ1I5A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серии Всероссийских семинаров-совещаний для педагогов опорных площадок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ind w:left="34"/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окружных семинаров для педагогов в течение года.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всероссийского родительского собрания осенью.</w:t>
            </w:r>
          </w:p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Проведение научно-практических рефлексивно-оценочных семинаров-практикумов для педагогов.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62"/>
              </w:numPr>
              <w:ind w:left="5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опорных </w:t>
            </w:r>
            <w:proofErr w:type="spellStart"/>
            <w:r>
              <w:rPr>
                <w:sz w:val="24"/>
                <w:szCs w:val="24"/>
              </w:rPr>
              <w:t>плошадок</w:t>
            </w:r>
            <w:proofErr w:type="spellEnd"/>
            <w:r>
              <w:rPr>
                <w:sz w:val="24"/>
                <w:szCs w:val="24"/>
              </w:rPr>
              <w:t xml:space="preserve"> РДШ;</w:t>
            </w:r>
          </w:p>
          <w:p w:rsidR="00A526D9" w:rsidRDefault="00A526D9">
            <w:pPr>
              <w:numPr>
                <w:ilvl w:val="0"/>
                <w:numId w:val="62"/>
              </w:numPr>
              <w:ind w:left="5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родительских комитетов.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БЕЛОРЫБКИНА Е.А.,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КОВАЛЬ М.В.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10</w:t>
            </w:r>
            <w:r w:rsidR="00D94B8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3942C854" wp14:editId="520C021A">
                  <wp:extent cx="1080135" cy="1080135"/>
                  <wp:effectExtent l="0" t="0" r="0" b="0"/>
                  <wp:docPr id="43" name="image49.jpg" descr="C:\Users\Nemoi\Desktop\DwNAzZ1I5A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jpg" descr="C:\Users\Nemoi\Desktop\DwNAzZ1I5A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серии Всероссийских сборов региональных координаторов и председателей РДШ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ind w:left="34"/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В рамках слетов и тематических смен в ВДЦ  согласно направлениям работы РДШ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104"/>
              </w:numPr>
              <w:ind w:left="5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координаторы РДШ;</w:t>
            </w:r>
          </w:p>
          <w:p w:rsidR="00A526D9" w:rsidRDefault="00A526D9">
            <w:pPr>
              <w:numPr>
                <w:ilvl w:val="0"/>
                <w:numId w:val="104"/>
              </w:numPr>
              <w:ind w:left="5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РДШ.</w:t>
            </w:r>
          </w:p>
          <w:p w:rsidR="00A526D9" w:rsidRDefault="00A526D9">
            <w:pPr>
              <w:ind w:left="50"/>
              <w:jc w:val="both"/>
            </w:pPr>
          </w:p>
          <w:p w:rsidR="00A526D9" w:rsidRDefault="00A526D9">
            <w:pPr>
              <w:jc w:val="both"/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ПОКРОВСКИЙ Д.Е.,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КОВАЛЬ М.В.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10</w:t>
            </w:r>
            <w:r w:rsidR="00D94B8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114300" distR="114300" wp14:anchorId="31B97324" wp14:editId="328301CC">
                  <wp:extent cx="1080135" cy="1080135"/>
                  <wp:effectExtent l="0" t="0" r="0" b="0"/>
                  <wp:docPr id="45" name="image51.jpg" descr="C:\Users\Nemoi\Desktop\DwNAzZ1I5A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jpg" descr="C:\Users\Nemoi\Desktop\DwNAzZ1I5A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Организация и проведение серии окружных семинаров-совещаний педагогов, </w:t>
            </w:r>
            <w:r>
              <w:rPr>
                <w:sz w:val="24"/>
                <w:szCs w:val="24"/>
              </w:rPr>
              <w:lastRenderedPageBreak/>
              <w:t>кураторов деятельности РДШ в образовательных организациях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ind w:left="34"/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В рамках слетов и тематических смен в ВДЦ  согласно направлениям работы РДШ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>Участники:</w:t>
            </w:r>
          </w:p>
          <w:p w:rsidR="00A526D9" w:rsidRDefault="00A526D9">
            <w:pPr>
              <w:numPr>
                <w:ilvl w:val="0"/>
                <w:numId w:val="104"/>
              </w:numPr>
              <w:ind w:left="5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координаторы РДШ;</w:t>
            </w:r>
          </w:p>
          <w:p w:rsidR="00A526D9" w:rsidRDefault="00A526D9">
            <w:pPr>
              <w:numPr>
                <w:ilvl w:val="0"/>
                <w:numId w:val="104"/>
              </w:numPr>
              <w:ind w:left="5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РДШ;</w:t>
            </w:r>
          </w:p>
          <w:p w:rsidR="00A526D9" w:rsidRDefault="00A526D9">
            <w:pPr>
              <w:numPr>
                <w:ilvl w:val="0"/>
                <w:numId w:val="104"/>
              </w:numPr>
              <w:ind w:left="5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педагоги-кураторы РДШ</w:t>
            </w:r>
          </w:p>
          <w:p w:rsidR="00A526D9" w:rsidRDefault="00A526D9">
            <w:pPr>
              <w:jc w:val="both"/>
            </w:pPr>
          </w:p>
          <w:p w:rsidR="00A526D9" w:rsidRDefault="00A526D9">
            <w:pPr>
              <w:jc w:val="both"/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БЕЛОРЫБКИНА Е.А.,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КОВАЛЬ М.В.</w:t>
            </w:r>
          </w:p>
        </w:tc>
      </w:tr>
      <w:tr w:rsidR="00A526D9" w:rsidTr="00A526D9"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-220"/>
              <w:jc w:val="center"/>
            </w:pPr>
            <w:r>
              <w:rPr>
                <w:b/>
                <w:sz w:val="24"/>
                <w:szCs w:val="24"/>
                <w:highlight w:val="white"/>
              </w:rPr>
              <w:t>10</w:t>
            </w:r>
            <w:r w:rsidR="00D94B8C">
              <w:rPr>
                <w:b/>
                <w:sz w:val="24"/>
                <w:szCs w:val="24"/>
                <w:highlight w:val="white"/>
              </w:rPr>
              <w:t>5</w:t>
            </w:r>
            <w:r>
              <w:rPr>
                <w:b/>
                <w:sz w:val="24"/>
                <w:szCs w:val="24"/>
                <w:highlight w:val="white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66E8C127" wp14:editId="0A46F167">
                  <wp:extent cx="1076325" cy="1079500"/>
                  <wp:effectExtent l="0" t="0" r="0" b="0"/>
                  <wp:docPr id="48" name="image54.jpg" descr="C:\Users\Nemoi\Desktop\DwNAzZ1I5A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jpg" descr="C:\Users\Nemoi\Desktop\DwNAzZ1I5A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9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186"/>
              <w:jc w:val="both"/>
            </w:pPr>
            <w:r>
              <w:rPr>
                <w:sz w:val="24"/>
                <w:szCs w:val="24"/>
                <w:highlight w:val="white"/>
              </w:rPr>
              <w:t>Всероссийское родительское собрание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20"/>
              <w:jc w:val="center"/>
            </w:pPr>
            <w:r>
              <w:rPr>
                <w:sz w:val="24"/>
                <w:szCs w:val="24"/>
                <w:highlight w:val="white"/>
              </w:rPr>
              <w:t>В течение года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20"/>
              <w:jc w:val="center"/>
            </w:pPr>
            <w:r>
              <w:rPr>
                <w:sz w:val="24"/>
                <w:szCs w:val="24"/>
                <w:highlight w:val="white"/>
              </w:rPr>
              <w:t>Российская Федерация</w:t>
            </w:r>
          </w:p>
        </w:tc>
        <w:tc>
          <w:tcPr>
            <w:tcW w:w="5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20"/>
              <w:jc w:val="both"/>
            </w:pPr>
            <w:r>
              <w:rPr>
                <w:sz w:val="24"/>
                <w:szCs w:val="24"/>
                <w:highlight w:val="white"/>
              </w:rPr>
              <w:t>Проведение в субъектах РФ очных и онлайн-собраний для родителей с целью разъяснения сущности работы РДШ, направлений, включение родительского сообщества в деятельность организации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ПОЦЕЛУЕВ Д.Ю., ПОКРОВСКИЙ Д.Е.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D94B8C" w:rsidTr="00DB4F39">
        <w:tc>
          <w:tcPr>
            <w:tcW w:w="15371" w:type="dxa"/>
            <w:gridSpan w:val="6"/>
            <w:tcBorders>
              <w:right w:val="single" w:sz="8" w:space="0" w:color="000000"/>
            </w:tcBorders>
            <w:shd w:val="clear" w:color="auto" w:fill="FFFFFF"/>
          </w:tcPr>
          <w:p w:rsidR="00D94B8C" w:rsidRDefault="00D94B8C">
            <w:pPr>
              <w:jc w:val="center"/>
            </w:pPr>
            <w:r>
              <w:rPr>
                <w:b/>
                <w:sz w:val="24"/>
                <w:szCs w:val="24"/>
              </w:rPr>
              <w:t>Методическое обеспечение</w:t>
            </w:r>
          </w:p>
          <w:p w:rsidR="00D94B8C" w:rsidRDefault="00D94B8C">
            <w:pPr>
              <w:widowControl w:val="0"/>
              <w:spacing w:line="276" w:lineRule="auto"/>
              <w:ind w:left="35"/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10</w:t>
            </w:r>
            <w:r w:rsidR="00D94B8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5EA7B609" wp14:editId="62FF6B42">
                  <wp:extent cx="1080135" cy="1080135"/>
                  <wp:effectExtent l="0" t="0" r="0" b="0"/>
                  <wp:docPr id="46" name="image52.jpg" descr="C:\Users\Nemoi\Desktop\DwNAzZ1I5A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jpg" descr="C:\Users\Nemoi\Desktop\DwNAzZ1I5A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Разработка и изготовление методических пособий и рекомендаций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Изготовление и распространение методических рекомендаций по направлениям работы среди педагогов опорных площадок и пилотных школ.</w:t>
            </w:r>
          </w:p>
          <w:p w:rsidR="00A526D9" w:rsidRDefault="00A526D9">
            <w:pPr>
              <w:jc w:val="both"/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БЕЛОРЫБКИНА Е.А.,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ЖИДЧЕНКО А.В.,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>ТЕЛЕГИНА А.А.</w:t>
            </w:r>
          </w:p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526D9" w:rsidTr="00A526D9">
        <w:tc>
          <w:tcPr>
            <w:tcW w:w="1926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b/>
                <w:sz w:val="24"/>
                <w:szCs w:val="24"/>
              </w:rPr>
              <w:t>10</w:t>
            </w:r>
            <w:r w:rsidR="00D94B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  <w:p w:rsidR="00A526D9" w:rsidRDefault="00A526D9">
            <w:pPr>
              <w:ind w:left="-143"/>
              <w:jc w:val="center"/>
            </w:pPr>
            <w:r>
              <w:rPr>
                <w:noProof/>
              </w:rPr>
              <w:drawing>
                <wp:inline distT="0" distB="0" distL="114300" distR="114300" wp14:anchorId="7BC2A3B5" wp14:editId="750F43B2">
                  <wp:extent cx="1080135" cy="1080135"/>
                  <wp:effectExtent l="0" t="0" r="0" b="0"/>
                  <wp:docPr id="47" name="image53.jpg" descr="C:\Users\Nemoi\Desktop\DwNAzZ1I5A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jpg" descr="C:\Users\Nemoi\Desktop\DwNAzZ1I5A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серии вебинаров по направлениям работы РДШ</w:t>
            </w:r>
          </w:p>
        </w:tc>
        <w:tc>
          <w:tcPr>
            <w:tcW w:w="1695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80" w:type="dxa"/>
            <w:shd w:val="clear" w:color="auto" w:fill="FFFFFF"/>
          </w:tcPr>
          <w:p w:rsidR="00A526D9" w:rsidRDefault="00A526D9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253" w:type="dxa"/>
            <w:shd w:val="clear" w:color="auto" w:fill="FFFFFF"/>
          </w:tcPr>
          <w:p w:rsidR="00A526D9" w:rsidRDefault="00A526D9">
            <w:pPr>
              <w:jc w:val="both"/>
            </w:pPr>
            <w:r>
              <w:rPr>
                <w:sz w:val="24"/>
                <w:szCs w:val="24"/>
              </w:rPr>
              <w:t>Проведение обучающих и информационных вебинаров по основным направления и конкретным событиям плана работы ФГБУ «</w:t>
            </w:r>
            <w:proofErr w:type="spellStart"/>
            <w:r>
              <w:rPr>
                <w:sz w:val="24"/>
                <w:szCs w:val="24"/>
              </w:rPr>
              <w:t>Росдетцентр</w:t>
            </w:r>
            <w:proofErr w:type="spellEnd"/>
            <w:r>
              <w:rPr>
                <w:sz w:val="24"/>
                <w:szCs w:val="24"/>
              </w:rPr>
              <w:t>» в 2017 году</w:t>
            </w:r>
          </w:p>
          <w:p w:rsidR="00A526D9" w:rsidRDefault="00A526D9">
            <w:pPr>
              <w:jc w:val="both"/>
            </w:pPr>
            <w:r>
              <w:rPr>
                <w:b/>
                <w:sz w:val="24"/>
                <w:szCs w:val="24"/>
              </w:rPr>
              <w:t xml:space="preserve">Участники: </w:t>
            </w:r>
          </w:p>
          <w:p w:rsidR="00A526D9" w:rsidRDefault="00A526D9">
            <w:pPr>
              <w:numPr>
                <w:ilvl w:val="0"/>
                <w:numId w:val="38"/>
              </w:numPr>
              <w:ind w:left="5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рабочих групп;</w:t>
            </w:r>
          </w:p>
          <w:p w:rsidR="00A526D9" w:rsidRDefault="00A526D9">
            <w:pPr>
              <w:numPr>
                <w:ilvl w:val="0"/>
                <w:numId w:val="105"/>
              </w:numPr>
              <w:ind w:left="5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РДШ;</w:t>
            </w:r>
          </w:p>
          <w:p w:rsidR="00A526D9" w:rsidRDefault="00A526D9">
            <w:pPr>
              <w:numPr>
                <w:ilvl w:val="0"/>
                <w:numId w:val="105"/>
              </w:numPr>
              <w:ind w:left="5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координаторы РДШ;</w:t>
            </w:r>
          </w:p>
          <w:p w:rsidR="00A526D9" w:rsidRDefault="00A526D9">
            <w:pPr>
              <w:numPr>
                <w:ilvl w:val="0"/>
                <w:numId w:val="105"/>
              </w:numPr>
              <w:ind w:left="5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 опорных площадок.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D9" w:rsidRDefault="00A526D9">
            <w:pPr>
              <w:ind w:left="35"/>
              <w:jc w:val="both"/>
            </w:pPr>
            <w:r>
              <w:rPr>
                <w:sz w:val="24"/>
                <w:szCs w:val="24"/>
                <w:highlight w:val="white"/>
              </w:rPr>
              <w:lastRenderedPageBreak/>
              <w:t>КОВАЛЬ М.В., БЕЛОРЫБКИНА Е.А.</w:t>
            </w:r>
          </w:p>
        </w:tc>
      </w:tr>
    </w:tbl>
    <w:p w:rsidR="00A11357" w:rsidRDefault="00A11357">
      <w:pPr>
        <w:jc w:val="center"/>
      </w:pPr>
    </w:p>
    <w:sectPr w:rsidR="00A11357">
      <w:pgSz w:w="16840" w:h="11901"/>
      <w:pgMar w:top="170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3E5"/>
    <w:multiLevelType w:val="multilevel"/>
    <w:tmpl w:val="CF0C8AB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" w15:restartNumberingAfterBreak="0">
    <w:nsid w:val="015C5F3B"/>
    <w:multiLevelType w:val="multilevel"/>
    <w:tmpl w:val="352A0A3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" w15:restartNumberingAfterBreak="0">
    <w:nsid w:val="01E966F1"/>
    <w:multiLevelType w:val="multilevel"/>
    <w:tmpl w:val="1744EFD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3" w15:restartNumberingAfterBreak="0">
    <w:nsid w:val="02116BB2"/>
    <w:multiLevelType w:val="multilevel"/>
    <w:tmpl w:val="BE7656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27A256C"/>
    <w:multiLevelType w:val="multilevel"/>
    <w:tmpl w:val="A48AC8F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5" w15:restartNumberingAfterBreak="0">
    <w:nsid w:val="029A7E83"/>
    <w:multiLevelType w:val="multilevel"/>
    <w:tmpl w:val="8F566A5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53E4884"/>
    <w:multiLevelType w:val="multilevel"/>
    <w:tmpl w:val="750CB1B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7" w15:restartNumberingAfterBreak="0">
    <w:nsid w:val="05BE7F79"/>
    <w:multiLevelType w:val="multilevel"/>
    <w:tmpl w:val="4E825E1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06E0740B"/>
    <w:multiLevelType w:val="multilevel"/>
    <w:tmpl w:val="5BF06C9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9" w15:restartNumberingAfterBreak="0">
    <w:nsid w:val="07562857"/>
    <w:multiLevelType w:val="multilevel"/>
    <w:tmpl w:val="8E5A88C4"/>
    <w:lvl w:ilvl="0">
      <w:start w:val="1"/>
      <w:numFmt w:val="bullet"/>
      <w:lvlText w:val="●"/>
      <w:lvlJc w:val="left"/>
      <w:pPr>
        <w:ind w:left="765" w:firstLine="1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85" w:firstLine="261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05" w:firstLine="405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25" w:firstLine="549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45" w:firstLine="693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65" w:firstLine="837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85" w:firstLine="981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05" w:firstLine="1125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25" w:firstLine="1269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08B955AB"/>
    <w:multiLevelType w:val="multilevel"/>
    <w:tmpl w:val="B2E46B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0B296202"/>
    <w:multiLevelType w:val="multilevel"/>
    <w:tmpl w:val="88328D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0C571F83"/>
    <w:multiLevelType w:val="multilevel"/>
    <w:tmpl w:val="2E7E00C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3" w15:restartNumberingAfterBreak="0">
    <w:nsid w:val="0C7814DC"/>
    <w:multiLevelType w:val="multilevel"/>
    <w:tmpl w:val="FD5EB84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4" w15:restartNumberingAfterBreak="0">
    <w:nsid w:val="0DF51644"/>
    <w:multiLevelType w:val="multilevel"/>
    <w:tmpl w:val="B178EE7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5" w15:restartNumberingAfterBreak="0">
    <w:nsid w:val="0E2B2CC5"/>
    <w:multiLevelType w:val="multilevel"/>
    <w:tmpl w:val="9F6A46D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6" w15:restartNumberingAfterBreak="0">
    <w:nsid w:val="0F6F5361"/>
    <w:multiLevelType w:val="multilevel"/>
    <w:tmpl w:val="0458F6C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7" w15:restartNumberingAfterBreak="0">
    <w:nsid w:val="10401F02"/>
    <w:multiLevelType w:val="multilevel"/>
    <w:tmpl w:val="7A301F20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8" w15:restartNumberingAfterBreak="0">
    <w:nsid w:val="106A705D"/>
    <w:multiLevelType w:val="multilevel"/>
    <w:tmpl w:val="FC20EB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9" w15:restartNumberingAfterBreak="0">
    <w:nsid w:val="113303A0"/>
    <w:multiLevelType w:val="multilevel"/>
    <w:tmpl w:val="A3E65A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11435D4F"/>
    <w:multiLevelType w:val="multilevel"/>
    <w:tmpl w:val="DA00D4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114F2765"/>
    <w:multiLevelType w:val="multilevel"/>
    <w:tmpl w:val="EBFA63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2" w15:restartNumberingAfterBreak="0">
    <w:nsid w:val="13682110"/>
    <w:multiLevelType w:val="multilevel"/>
    <w:tmpl w:val="47725A3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3" w15:restartNumberingAfterBreak="0">
    <w:nsid w:val="14FB19C1"/>
    <w:multiLevelType w:val="multilevel"/>
    <w:tmpl w:val="8ED2968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4" w15:restartNumberingAfterBreak="0">
    <w:nsid w:val="156F67CC"/>
    <w:multiLevelType w:val="multilevel"/>
    <w:tmpl w:val="ACE079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5" w15:restartNumberingAfterBreak="0">
    <w:nsid w:val="16380F21"/>
    <w:multiLevelType w:val="multilevel"/>
    <w:tmpl w:val="365A93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6" w15:restartNumberingAfterBreak="0">
    <w:nsid w:val="17792885"/>
    <w:multiLevelType w:val="multilevel"/>
    <w:tmpl w:val="7D80008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7" w15:restartNumberingAfterBreak="0">
    <w:nsid w:val="19033348"/>
    <w:multiLevelType w:val="multilevel"/>
    <w:tmpl w:val="0B24C32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194D66F5"/>
    <w:multiLevelType w:val="multilevel"/>
    <w:tmpl w:val="1BBA0F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9" w15:restartNumberingAfterBreak="0">
    <w:nsid w:val="19E87D9E"/>
    <w:multiLevelType w:val="multilevel"/>
    <w:tmpl w:val="D2E63C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30" w15:restartNumberingAfterBreak="0">
    <w:nsid w:val="1AC11A51"/>
    <w:multiLevelType w:val="multilevel"/>
    <w:tmpl w:val="AA48F7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31" w15:restartNumberingAfterBreak="0">
    <w:nsid w:val="1B524FC5"/>
    <w:multiLevelType w:val="multilevel"/>
    <w:tmpl w:val="F1B2D51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32" w15:restartNumberingAfterBreak="0">
    <w:nsid w:val="1CB877AC"/>
    <w:multiLevelType w:val="multilevel"/>
    <w:tmpl w:val="B72464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33" w15:restartNumberingAfterBreak="0">
    <w:nsid w:val="1EB52AA9"/>
    <w:multiLevelType w:val="multilevel"/>
    <w:tmpl w:val="B866971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Arial" w:hAnsi="Arial" w:cs="Arial"/>
        <w:u w:val="none"/>
        <w:vertAlign w:val="baseline"/>
      </w:rPr>
    </w:lvl>
  </w:abstractNum>
  <w:abstractNum w:abstractNumId="34" w15:restartNumberingAfterBreak="0">
    <w:nsid w:val="20FD31FF"/>
    <w:multiLevelType w:val="multilevel"/>
    <w:tmpl w:val="A484FD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35" w15:restartNumberingAfterBreak="0">
    <w:nsid w:val="212C4517"/>
    <w:multiLevelType w:val="multilevel"/>
    <w:tmpl w:val="79B4717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36" w15:restartNumberingAfterBreak="0">
    <w:nsid w:val="21822C26"/>
    <w:multiLevelType w:val="multilevel"/>
    <w:tmpl w:val="BFDCCD6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37" w15:restartNumberingAfterBreak="0">
    <w:nsid w:val="21AA4179"/>
    <w:multiLevelType w:val="multilevel"/>
    <w:tmpl w:val="E96A190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38" w15:restartNumberingAfterBreak="0">
    <w:nsid w:val="22704962"/>
    <w:multiLevelType w:val="multilevel"/>
    <w:tmpl w:val="1550FB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39" w15:restartNumberingAfterBreak="0">
    <w:nsid w:val="23955633"/>
    <w:multiLevelType w:val="multilevel"/>
    <w:tmpl w:val="6BDA06A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40" w15:restartNumberingAfterBreak="0">
    <w:nsid w:val="259A42E5"/>
    <w:multiLevelType w:val="multilevel"/>
    <w:tmpl w:val="257A41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41" w15:restartNumberingAfterBreak="0">
    <w:nsid w:val="2717498F"/>
    <w:multiLevelType w:val="multilevel"/>
    <w:tmpl w:val="701662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42" w15:restartNumberingAfterBreak="0">
    <w:nsid w:val="27344021"/>
    <w:multiLevelType w:val="multilevel"/>
    <w:tmpl w:val="D9F2BA9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43" w15:restartNumberingAfterBreak="0">
    <w:nsid w:val="27907C60"/>
    <w:multiLevelType w:val="multilevel"/>
    <w:tmpl w:val="897018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4" w15:restartNumberingAfterBreak="0">
    <w:nsid w:val="28297844"/>
    <w:multiLevelType w:val="multilevel"/>
    <w:tmpl w:val="5C2C96A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45" w15:restartNumberingAfterBreak="0">
    <w:nsid w:val="290A24C1"/>
    <w:multiLevelType w:val="multilevel"/>
    <w:tmpl w:val="68D06F3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46" w15:restartNumberingAfterBreak="0">
    <w:nsid w:val="2A360D04"/>
    <w:multiLevelType w:val="multilevel"/>
    <w:tmpl w:val="159684B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47" w15:restartNumberingAfterBreak="0">
    <w:nsid w:val="2A7161E3"/>
    <w:multiLevelType w:val="multilevel"/>
    <w:tmpl w:val="3D6005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8" w15:restartNumberingAfterBreak="0">
    <w:nsid w:val="2BFE67C7"/>
    <w:multiLevelType w:val="multilevel"/>
    <w:tmpl w:val="1F32244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49" w15:restartNumberingAfterBreak="0">
    <w:nsid w:val="2C240E8C"/>
    <w:multiLevelType w:val="multilevel"/>
    <w:tmpl w:val="9ABCA4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50" w15:restartNumberingAfterBreak="0">
    <w:nsid w:val="2CA60898"/>
    <w:multiLevelType w:val="multilevel"/>
    <w:tmpl w:val="BE9E6DB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51" w15:restartNumberingAfterBreak="0">
    <w:nsid w:val="30805867"/>
    <w:multiLevelType w:val="multilevel"/>
    <w:tmpl w:val="690C66B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52" w15:restartNumberingAfterBreak="0">
    <w:nsid w:val="30ED2993"/>
    <w:multiLevelType w:val="multilevel"/>
    <w:tmpl w:val="27F8C9C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53" w15:restartNumberingAfterBreak="0">
    <w:nsid w:val="31787C21"/>
    <w:multiLevelType w:val="multilevel"/>
    <w:tmpl w:val="AC2E0F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54" w15:restartNumberingAfterBreak="0">
    <w:nsid w:val="357D3203"/>
    <w:multiLevelType w:val="multilevel"/>
    <w:tmpl w:val="B33ED59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55" w15:restartNumberingAfterBreak="0">
    <w:nsid w:val="365D4177"/>
    <w:multiLevelType w:val="multilevel"/>
    <w:tmpl w:val="701451D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56" w15:restartNumberingAfterBreak="0">
    <w:nsid w:val="368C5711"/>
    <w:multiLevelType w:val="multilevel"/>
    <w:tmpl w:val="BFA6FB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57" w15:restartNumberingAfterBreak="0">
    <w:nsid w:val="37D528BC"/>
    <w:multiLevelType w:val="multilevel"/>
    <w:tmpl w:val="F38CF3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58" w15:restartNumberingAfterBreak="0">
    <w:nsid w:val="3A0478F8"/>
    <w:multiLevelType w:val="multilevel"/>
    <w:tmpl w:val="259AE6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59" w15:restartNumberingAfterBreak="0">
    <w:nsid w:val="3A7440D3"/>
    <w:multiLevelType w:val="multilevel"/>
    <w:tmpl w:val="2848A9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60" w15:restartNumberingAfterBreak="0">
    <w:nsid w:val="3AFD2BE7"/>
    <w:multiLevelType w:val="multilevel"/>
    <w:tmpl w:val="D54C7E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61" w15:restartNumberingAfterBreak="0">
    <w:nsid w:val="3AFF1B4F"/>
    <w:multiLevelType w:val="multilevel"/>
    <w:tmpl w:val="BF98A4E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62" w15:restartNumberingAfterBreak="0">
    <w:nsid w:val="3B39349D"/>
    <w:multiLevelType w:val="multilevel"/>
    <w:tmpl w:val="756AF9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3" w15:restartNumberingAfterBreak="0">
    <w:nsid w:val="3BD357BC"/>
    <w:multiLevelType w:val="multilevel"/>
    <w:tmpl w:val="262A840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64" w15:restartNumberingAfterBreak="0">
    <w:nsid w:val="3C932457"/>
    <w:multiLevelType w:val="multilevel"/>
    <w:tmpl w:val="87DA1C4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65" w15:restartNumberingAfterBreak="0">
    <w:nsid w:val="3E254486"/>
    <w:multiLevelType w:val="multilevel"/>
    <w:tmpl w:val="239A4B3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66" w15:restartNumberingAfterBreak="0">
    <w:nsid w:val="3E405A10"/>
    <w:multiLevelType w:val="multilevel"/>
    <w:tmpl w:val="A0A44A5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67" w15:restartNumberingAfterBreak="0">
    <w:nsid w:val="3E5D260C"/>
    <w:multiLevelType w:val="multilevel"/>
    <w:tmpl w:val="A64C2A7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68" w15:restartNumberingAfterBreak="0">
    <w:nsid w:val="401A7853"/>
    <w:multiLevelType w:val="multilevel"/>
    <w:tmpl w:val="AAF88F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69" w15:restartNumberingAfterBreak="0">
    <w:nsid w:val="40647FCD"/>
    <w:multiLevelType w:val="multilevel"/>
    <w:tmpl w:val="7AE895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70" w15:restartNumberingAfterBreak="0">
    <w:nsid w:val="417B5009"/>
    <w:multiLevelType w:val="multilevel"/>
    <w:tmpl w:val="7B4212C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71" w15:restartNumberingAfterBreak="0">
    <w:nsid w:val="417F5760"/>
    <w:multiLevelType w:val="multilevel"/>
    <w:tmpl w:val="AE5219F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72" w15:restartNumberingAfterBreak="0">
    <w:nsid w:val="41D54291"/>
    <w:multiLevelType w:val="multilevel"/>
    <w:tmpl w:val="D2A0048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73" w15:restartNumberingAfterBreak="0">
    <w:nsid w:val="41D838D1"/>
    <w:multiLevelType w:val="multilevel"/>
    <w:tmpl w:val="BA2009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74" w15:restartNumberingAfterBreak="0">
    <w:nsid w:val="42074C11"/>
    <w:multiLevelType w:val="multilevel"/>
    <w:tmpl w:val="F1D6275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75" w15:restartNumberingAfterBreak="0">
    <w:nsid w:val="42CF42CD"/>
    <w:multiLevelType w:val="multilevel"/>
    <w:tmpl w:val="FE3832E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76" w15:restartNumberingAfterBreak="0">
    <w:nsid w:val="448D203A"/>
    <w:multiLevelType w:val="multilevel"/>
    <w:tmpl w:val="18AA825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77" w15:restartNumberingAfterBreak="0">
    <w:nsid w:val="44E54031"/>
    <w:multiLevelType w:val="multilevel"/>
    <w:tmpl w:val="B72ED81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78" w15:restartNumberingAfterBreak="0">
    <w:nsid w:val="45017209"/>
    <w:multiLevelType w:val="multilevel"/>
    <w:tmpl w:val="2C44962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79" w15:restartNumberingAfterBreak="0">
    <w:nsid w:val="45E7743C"/>
    <w:multiLevelType w:val="multilevel"/>
    <w:tmpl w:val="E330329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80" w15:restartNumberingAfterBreak="0">
    <w:nsid w:val="460B647A"/>
    <w:multiLevelType w:val="multilevel"/>
    <w:tmpl w:val="AFEEBEE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81" w15:restartNumberingAfterBreak="0">
    <w:nsid w:val="462363A7"/>
    <w:multiLevelType w:val="multilevel"/>
    <w:tmpl w:val="850236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2" w15:restartNumberingAfterBreak="0">
    <w:nsid w:val="46FF60C7"/>
    <w:multiLevelType w:val="multilevel"/>
    <w:tmpl w:val="140671B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83" w15:restartNumberingAfterBreak="0">
    <w:nsid w:val="47861CD6"/>
    <w:multiLevelType w:val="multilevel"/>
    <w:tmpl w:val="F246100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84" w15:restartNumberingAfterBreak="0">
    <w:nsid w:val="489D6903"/>
    <w:multiLevelType w:val="multilevel"/>
    <w:tmpl w:val="AEF0B1C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85" w15:restartNumberingAfterBreak="0">
    <w:nsid w:val="4A1B27FD"/>
    <w:multiLevelType w:val="multilevel"/>
    <w:tmpl w:val="8864F9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86" w15:restartNumberingAfterBreak="0">
    <w:nsid w:val="4AC07211"/>
    <w:multiLevelType w:val="multilevel"/>
    <w:tmpl w:val="817872F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87" w15:restartNumberingAfterBreak="0">
    <w:nsid w:val="4BFB157A"/>
    <w:multiLevelType w:val="multilevel"/>
    <w:tmpl w:val="4CB6391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88" w15:restartNumberingAfterBreak="0">
    <w:nsid w:val="4CA06E70"/>
    <w:multiLevelType w:val="multilevel"/>
    <w:tmpl w:val="19A4F4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89" w15:restartNumberingAfterBreak="0">
    <w:nsid w:val="4CEA7714"/>
    <w:multiLevelType w:val="multilevel"/>
    <w:tmpl w:val="2EF496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90" w15:restartNumberingAfterBreak="0">
    <w:nsid w:val="4DFD2E5E"/>
    <w:multiLevelType w:val="multilevel"/>
    <w:tmpl w:val="0EF07CF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91" w15:restartNumberingAfterBreak="0">
    <w:nsid w:val="50A91750"/>
    <w:multiLevelType w:val="multilevel"/>
    <w:tmpl w:val="1AEC51E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92" w15:restartNumberingAfterBreak="0">
    <w:nsid w:val="50F87859"/>
    <w:multiLevelType w:val="multilevel"/>
    <w:tmpl w:val="9BA464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3" w15:restartNumberingAfterBreak="0">
    <w:nsid w:val="52072E6D"/>
    <w:multiLevelType w:val="multilevel"/>
    <w:tmpl w:val="9B3497B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94" w15:restartNumberingAfterBreak="0">
    <w:nsid w:val="53D260EC"/>
    <w:multiLevelType w:val="multilevel"/>
    <w:tmpl w:val="02D6454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95" w15:restartNumberingAfterBreak="0">
    <w:nsid w:val="558E60EB"/>
    <w:multiLevelType w:val="multilevel"/>
    <w:tmpl w:val="C31EF9C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96" w15:restartNumberingAfterBreak="0">
    <w:nsid w:val="55BF4D97"/>
    <w:multiLevelType w:val="multilevel"/>
    <w:tmpl w:val="AFFA9E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7" w15:restartNumberingAfterBreak="0">
    <w:nsid w:val="560A750D"/>
    <w:multiLevelType w:val="multilevel"/>
    <w:tmpl w:val="7570AC7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98" w15:restartNumberingAfterBreak="0">
    <w:nsid w:val="56530485"/>
    <w:multiLevelType w:val="multilevel"/>
    <w:tmpl w:val="1326049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99" w15:restartNumberingAfterBreak="0">
    <w:nsid w:val="5695474F"/>
    <w:multiLevelType w:val="multilevel"/>
    <w:tmpl w:val="B45A5F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00" w15:restartNumberingAfterBreak="0">
    <w:nsid w:val="56D037D1"/>
    <w:multiLevelType w:val="multilevel"/>
    <w:tmpl w:val="1C321DB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01" w15:restartNumberingAfterBreak="0">
    <w:nsid w:val="584F0EB6"/>
    <w:multiLevelType w:val="multilevel"/>
    <w:tmpl w:val="3F1C9C0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02" w15:restartNumberingAfterBreak="0">
    <w:nsid w:val="58DF3D34"/>
    <w:multiLevelType w:val="multilevel"/>
    <w:tmpl w:val="8B2A59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3" w15:restartNumberingAfterBreak="0">
    <w:nsid w:val="59723071"/>
    <w:multiLevelType w:val="multilevel"/>
    <w:tmpl w:val="24BEF2B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04" w15:restartNumberingAfterBreak="0">
    <w:nsid w:val="59AB4A16"/>
    <w:multiLevelType w:val="multilevel"/>
    <w:tmpl w:val="CF626F3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05" w15:restartNumberingAfterBreak="0">
    <w:nsid w:val="59E73905"/>
    <w:multiLevelType w:val="multilevel"/>
    <w:tmpl w:val="7C647E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6" w15:restartNumberingAfterBreak="0">
    <w:nsid w:val="59ED2042"/>
    <w:multiLevelType w:val="multilevel"/>
    <w:tmpl w:val="58E6D15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07" w15:restartNumberingAfterBreak="0">
    <w:nsid w:val="5A635CC9"/>
    <w:multiLevelType w:val="multilevel"/>
    <w:tmpl w:val="A31048E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08" w15:restartNumberingAfterBreak="0">
    <w:nsid w:val="5ACE4C93"/>
    <w:multiLevelType w:val="multilevel"/>
    <w:tmpl w:val="B9CC6F7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09" w15:restartNumberingAfterBreak="0">
    <w:nsid w:val="5B15767C"/>
    <w:multiLevelType w:val="multilevel"/>
    <w:tmpl w:val="9B8A69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10" w15:restartNumberingAfterBreak="0">
    <w:nsid w:val="5BFD2FB2"/>
    <w:multiLevelType w:val="multilevel"/>
    <w:tmpl w:val="12E6468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11" w15:restartNumberingAfterBreak="0">
    <w:nsid w:val="5DE61169"/>
    <w:multiLevelType w:val="multilevel"/>
    <w:tmpl w:val="5B263B4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12" w15:restartNumberingAfterBreak="0">
    <w:nsid w:val="5E0A665D"/>
    <w:multiLevelType w:val="multilevel"/>
    <w:tmpl w:val="9CBC48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3" w15:restartNumberingAfterBreak="0">
    <w:nsid w:val="5FC30302"/>
    <w:multiLevelType w:val="multilevel"/>
    <w:tmpl w:val="025E0E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14" w15:restartNumberingAfterBreak="0">
    <w:nsid w:val="601A13FF"/>
    <w:multiLevelType w:val="multilevel"/>
    <w:tmpl w:val="8FF2C57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15" w15:restartNumberingAfterBreak="0">
    <w:nsid w:val="60B01959"/>
    <w:multiLevelType w:val="multilevel"/>
    <w:tmpl w:val="36EEA4E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16" w15:restartNumberingAfterBreak="0">
    <w:nsid w:val="61F25571"/>
    <w:multiLevelType w:val="multilevel"/>
    <w:tmpl w:val="4A54D1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17" w15:restartNumberingAfterBreak="0">
    <w:nsid w:val="633C4F73"/>
    <w:multiLevelType w:val="multilevel"/>
    <w:tmpl w:val="631E0F50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18" w15:restartNumberingAfterBreak="0">
    <w:nsid w:val="662451D7"/>
    <w:multiLevelType w:val="multilevel"/>
    <w:tmpl w:val="EEFA80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9" w15:restartNumberingAfterBreak="0">
    <w:nsid w:val="66E942AB"/>
    <w:multiLevelType w:val="multilevel"/>
    <w:tmpl w:val="CFF0DBB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20" w15:restartNumberingAfterBreak="0">
    <w:nsid w:val="67527256"/>
    <w:multiLevelType w:val="multilevel"/>
    <w:tmpl w:val="1A883E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21" w15:restartNumberingAfterBreak="0">
    <w:nsid w:val="676C7744"/>
    <w:multiLevelType w:val="multilevel"/>
    <w:tmpl w:val="77E2A0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22" w15:restartNumberingAfterBreak="0">
    <w:nsid w:val="6D62176E"/>
    <w:multiLevelType w:val="multilevel"/>
    <w:tmpl w:val="376CB068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23" w15:restartNumberingAfterBreak="0">
    <w:nsid w:val="6F8F096B"/>
    <w:multiLevelType w:val="multilevel"/>
    <w:tmpl w:val="1FC65B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24" w15:restartNumberingAfterBreak="0">
    <w:nsid w:val="6F956F0C"/>
    <w:multiLevelType w:val="multilevel"/>
    <w:tmpl w:val="D0C6D2D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25" w15:restartNumberingAfterBreak="0">
    <w:nsid w:val="705D723A"/>
    <w:multiLevelType w:val="multilevel"/>
    <w:tmpl w:val="F5541D7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26" w15:restartNumberingAfterBreak="0">
    <w:nsid w:val="70B21BD0"/>
    <w:multiLevelType w:val="multilevel"/>
    <w:tmpl w:val="8230136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27" w15:restartNumberingAfterBreak="0">
    <w:nsid w:val="716A2CF3"/>
    <w:multiLevelType w:val="multilevel"/>
    <w:tmpl w:val="2CB8EB9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28" w15:restartNumberingAfterBreak="0">
    <w:nsid w:val="722C505E"/>
    <w:multiLevelType w:val="multilevel"/>
    <w:tmpl w:val="D744D9F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29" w15:restartNumberingAfterBreak="0">
    <w:nsid w:val="72904C73"/>
    <w:multiLevelType w:val="multilevel"/>
    <w:tmpl w:val="185850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30" w15:restartNumberingAfterBreak="0">
    <w:nsid w:val="72C23AE8"/>
    <w:multiLevelType w:val="multilevel"/>
    <w:tmpl w:val="389C1C0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31" w15:restartNumberingAfterBreak="0">
    <w:nsid w:val="73845409"/>
    <w:multiLevelType w:val="multilevel"/>
    <w:tmpl w:val="2B407C7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32" w15:restartNumberingAfterBreak="0">
    <w:nsid w:val="74330C72"/>
    <w:multiLevelType w:val="multilevel"/>
    <w:tmpl w:val="27009F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3" w15:restartNumberingAfterBreak="0">
    <w:nsid w:val="758D63B7"/>
    <w:multiLevelType w:val="multilevel"/>
    <w:tmpl w:val="47969B9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34" w15:restartNumberingAfterBreak="0">
    <w:nsid w:val="7691720D"/>
    <w:multiLevelType w:val="multilevel"/>
    <w:tmpl w:val="38B6F7A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35" w15:restartNumberingAfterBreak="0">
    <w:nsid w:val="78593E43"/>
    <w:multiLevelType w:val="hybridMultilevel"/>
    <w:tmpl w:val="922416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6" w15:restartNumberingAfterBreak="0">
    <w:nsid w:val="7BDF7DC1"/>
    <w:multiLevelType w:val="multilevel"/>
    <w:tmpl w:val="5C106F2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37" w15:restartNumberingAfterBreak="0">
    <w:nsid w:val="7BF12D10"/>
    <w:multiLevelType w:val="multilevel"/>
    <w:tmpl w:val="162E48B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38" w15:restartNumberingAfterBreak="0">
    <w:nsid w:val="7D12628F"/>
    <w:multiLevelType w:val="multilevel"/>
    <w:tmpl w:val="A120D5C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39" w15:restartNumberingAfterBreak="0">
    <w:nsid w:val="7D22672C"/>
    <w:multiLevelType w:val="multilevel"/>
    <w:tmpl w:val="82CA063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40" w15:restartNumberingAfterBreak="0">
    <w:nsid w:val="7E4620E8"/>
    <w:multiLevelType w:val="multilevel"/>
    <w:tmpl w:val="137863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1" w15:restartNumberingAfterBreak="0">
    <w:nsid w:val="7E8E5CB5"/>
    <w:multiLevelType w:val="multilevel"/>
    <w:tmpl w:val="A4FCCE7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2" w15:restartNumberingAfterBreak="0">
    <w:nsid w:val="7EFA02FA"/>
    <w:multiLevelType w:val="multilevel"/>
    <w:tmpl w:val="E3A834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43" w15:restartNumberingAfterBreak="0">
    <w:nsid w:val="7F9F589D"/>
    <w:multiLevelType w:val="multilevel"/>
    <w:tmpl w:val="764E347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num w:numId="1">
    <w:abstractNumId w:val="46"/>
  </w:num>
  <w:num w:numId="2">
    <w:abstractNumId w:val="60"/>
  </w:num>
  <w:num w:numId="3">
    <w:abstractNumId w:val="59"/>
  </w:num>
  <w:num w:numId="4">
    <w:abstractNumId w:val="7"/>
  </w:num>
  <w:num w:numId="5">
    <w:abstractNumId w:val="31"/>
  </w:num>
  <w:num w:numId="6">
    <w:abstractNumId w:val="90"/>
  </w:num>
  <w:num w:numId="7">
    <w:abstractNumId w:val="9"/>
  </w:num>
  <w:num w:numId="8">
    <w:abstractNumId w:val="47"/>
  </w:num>
  <w:num w:numId="9">
    <w:abstractNumId w:val="141"/>
  </w:num>
  <w:num w:numId="10">
    <w:abstractNumId w:val="142"/>
  </w:num>
  <w:num w:numId="11">
    <w:abstractNumId w:val="138"/>
  </w:num>
  <w:num w:numId="12">
    <w:abstractNumId w:val="41"/>
  </w:num>
  <w:num w:numId="13">
    <w:abstractNumId w:val="2"/>
  </w:num>
  <w:num w:numId="14">
    <w:abstractNumId w:val="91"/>
  </w:num>
  <w:num w:numId="15">
    <w:abstractNumId w:val="66"/>
  </w:num>
  <w:num w:numId="16">
    <w:abstractNumId w:val="42"/>
  </w:num>
  <w:num w:numId="17">
    <w:abstractNumId w:val="117"/>
  </w:num>
  <w:num w:numId="18">
    <w:abstractNumId w:val="121"/>
  </w:num>
  <w:num w:numId="19">
    <w:abstractNumId w:val="77"/>
  </w:num>
  <w:num w:numId="20">
    <w:abstractNumId w:val="39"/>
  </w:num>
  <w:num w:numId="21">
    <w:abstractNumId w:val="10"/>
  </w:num>
  <w:num w:numId="22">
    <w:abstractNumId w:val="105"/>
  </w:num>
  <w:num w:numId="23">
    <w:abstractNumId w:val="24"/>
  </w:num>
  <w:num w:numId="24">
    <w:abstractNumId w:val="25"/>
  </w:num>
  <w:num w:numId="25">
    <w:abstractNumId w:val="120"/>
  </w:num>
  <w:num w:numId="26">
    <w:abstractNumId w:val="53"/>
  </w:num>
  <w:num w:numId="27">
    <w:abstractNumId w:val="65"/>
  </w:num>
  <w:num w:numId="28">
    <w:abstractNumId w:val="18"/>
  </w:num>
  <w:num w:numId="29">
    <w:abstractNumId w:val="123"/>
  </w:num>
  <w:num w:numId="30">
    <w:abstractNumId w:val="137"/>
  </w:num>
  <w:num w:numId="31">
    <w:abstractNumId w:val="119"/>
  </w:num>
  <w:num w:numId="32">
    <w:abstractNumId w:val="128"/>
  </w:num>
  <w:num w:numId="33">
    <w:abstractNumId w:val="32"/>
  </w:num>
  <w:num w:numId="34">
    <w:abstractNumId w:val="4"/>
  </w:num>
  <w:num w:numId="35">
    <w:abstractNumId w:val="26"/>
  </w:num>
  <w:num w:numId="36">
    <w:abstractNumId w:val="81"/>
  </w:num>
  <w:num w:numId="37">
    <w:abstractNumId w:val="27"/>
  </w:num>
  <w:num w:numId="38">
    <w:abstractNumId w:val="140"/>
  </w:num>
  <w:num w:numId="39">
    <w:abstractNumId w:val="132"/>
  </w:num>
  <w:num w:numId="40">
    <w:abstractNumId w:val="51"/>
  </w:num>
  <w:num w:numId="41">
    <w:abstractNumId w:val="98"/>
  </w:num>
  <w:num w:numId="42">
    <w:abstractNumId w:val="48"/>
  </w:num>
  <w:num w:numId="43">
    <w:abstractNumId w:val="19"/>
  </w:num>
  <w:num w:numId="44">
    <w:abstractNumId w:val="76"/>
  </w:num>
  <w:num w:numId="45">
    <w:abstractNumId w:val="68"/>
  </w:num>
  <w:num w:numId="46">
    <w:abstractNumId w:val="96"/>
  </w:num>
  <w:num w:numId="47">
    <w:abstractNumId w:val="34"/>
  </w:num>
  <w:num w:numId="48">
    <w:abstractNumId w:val="109"/>
  </w:num>
  <w:num w:numId="49">
    <w:abstractNumId w:val="73"/>
  </w:num>
  <w:num w:numId="50">
    <w:abstractNumId w:val="114"/>
  </w:num>
  <w:num w:numId="51">
    <w:abstractNumId w:val="72"/>
  </w:num>
  <w:num w:numId="52">
    <w:abstractNumId w:val="99"/>
  </w:num>
  <w:num w:numId="53">
    <w:abstractNumId w:val="56"/>
  </w:num>
  <w:num w:numId="54">
    <w:abstractNumId w:val="23"/>
  </w:num>
  <w:num w:numId="55">
    <w:abstractNumId w:val="100"/>
  </w:num>
  <w:num w:numId="56">
    <w:abstractNumId w:val="94"/>
  </w:num>
  <w:num w:numId="57">
    <w:abstractNumId w:val="136"/>
  </w:num>
  <w:num w:numId="58">
    <w:abstractNumId w:val="103"/>
  </w:num>
  <w:num w:numId="59">
    <w:abstractNumId w:val="3"/>
  </w:num>
  <w:num w:numId="60">
    <w:abstractNumId w:val="102"/>
  </w:num>
  <w:num w:numId="61">
    <w:abstractNumId w:val="44"/>
  </w:num>
  <w:num w:numId="62">
    <w:abstractNumId w:val="67"/>
  </w:num>
  <w:num w:numId="63">
    <w:abstractNumId w:val="130"/>
  </w:num>
  <w:num w:numId="64">
    <w:abstractNumId w:val="52"/>
  </w:num>
  <w:num w:numId="65">
    <w:abstractNumId w:val="6"/>
  </w:num>
  <w:num w:numId="66">
    <w:abstractNumId w:val="61"/>
  </w:num>
  <w:num w:numId="67">
    <w:abstractNumId w:val="101"/>
  </w:num>
  <w:num w:numId="68">
    <w:abstractNumId w:val="55"/>
  </w:num>
  <w:num w:numId="69">
    <w:abstractNumId w:val="1"/>
  </w:num>
  <w:num w:numId="70">
    <w:abstractNumId w:val="93"/>
  </w:num>
  <w:num w:numId="71">
    <w:abstractNumId w:val="78"/>
  </w:num>
  <w:num w:numId="72">
    <w:abstractNumId w:val="116"/>
  </w:num>
  <w:num w:numId="73">
    <w:abstractNumId w:val="110"/>
  </w:num>
  <w:num w:numId="74">
    <w:abstractNumId w:val="134"/>
  </w:num>
  <w:num w:numId="75">
    <w:abstractNumId w:val="58"/>
  </w:num>
  <w:num w:numId="76">
    <w:abstractNumId w:val="118"/>
  </w:num>
  <w:num w:numId="77">
    <w:abstractNumId w:val="37"/>
  </w:num>
  <w:num w:numId="78">
    <w:abstractNumId w:val="115"/>
  </w:num>
  <w:num w:numId="79">
    <w:abstractNumId w:val="79"/>
  </w:num>
  <w:num w:numId="80">
    <w:abstractNumId w:val="70"/>
  </w:num>
  <w:num w:numId="81">
    <w:abstractNumId w:val="86"/>
  </w:num>
  <w:num w:numId="82">
    <w:abstractNumId w:val="126"/>
  </w:num>
  <w:num w:numId="83">
    <w:abstractNumId w:val="64"/>
  </w:num>
  <w:num w:numId="84">
    <w:abstractNumId w:val="14"/>
  </w:num>
  <w:num w:numId="85">
    <w:abstractNumId w:val="89"/>
  </w:num>
  <w:num w:numId="86">
    <w:abstractNumId w:val="129"/>
  </w:num>
  <w:num w:numId="87">
    <w:abstractNumId w:val="0"/>
  </w:num>
  <w:num w:numId="88">
    <w:abstractNumId w:val="8"/>
  </w:num>
  <w:num w:numId="89">
    <w:abstractNumId w:val="84"/>
  </w:num>
  <w:num w:numId="90">
    <w:abstractNumId w:val="75"/>
  </w:num>
  <w:num w:numId="91">
    <w:abstractNumId w:val="28"/>
  </w:num>
  <w:num w:numId="92">
    <w:abstractNumId w:val="107"/>
  </w:num>
  <w:num w:numId="93">
    <w:abstractNumId w:val="45"/>
  </w:num>
  <w:num w:numId="94">
    <w:abstractNumId w:val="131"/>
  </w:num>
  <w:num w:numId="95">
    <w:abstractNumId w:val="33"/>
  </w:num>
  <w:num w:numId="96">
    <w:abstractNumId w:val="122"/>
  </w:num>
  <w:num w:numId="97">
    <w:abstractNumId w:val="17"/>
  </w:num>
  <w:num w:numId="98">
    <w:abstractNumId w:val="43"/>
  </w:num>
  <w:num w:numId="99">
    <w:abstractNumId w:val="12"/>
  </w:num>
  <w:num w:numId="100">
    <w:abstractNumId w:val="139"/>
  </w:num>
  <w:num w:numId="101">
    <w:abstractNumId w:val="20"/>
  </w:num>
  <w:num w:numId="102">
    <w:abstractNumId w:val="97"/>
  </w:num>
  <w:num w:numId="103">
    <w:abstractNumId w:val="104"/>
  </w:num>
  <w:num w:numId="104">
    <w:abstractNumId w:val="133"/>
  </w:num>
  <w:num w:numId="105">
    <w:abstractNumId w:val="57"/>
  </w:num>
  <w:num w:numId="106">
    <w:abstractNumId w:val="143"/>
  </w:num>
  <w:num w:numId="107">
    <w:abstractNumId w:val="13"/>
  </w:num>
  <w:num w:numId="108">
    <w:abstractNumId w:val="69"/>
  </w:num>
  <w:num w:numId="109">
    <w:abstractNumId w:val="5"/>
  </w:num>
  <w:num w:numId="110">
    <w:abstractNumId w:val="29"/>
  </w:num>
  <w:num w:numId="111">
    <w:abstractNumId w:val="38"/>
  </w:num>
  <w:num w:numId="112">
    <w:abstractNumId w:val="113"/>
  </w:num>
  <w:num w:numId="113">
    <w:abstractNumId w:val="15"/>
  </w:num>
  <w:num w:numId="114">
    <w:abstractNumId w:val="63"/>
  </w:num>
  <w:num w:numId="115">
    <w:abstractNumId w:val="88"/>
  </w:num>
  <w:num w:numId="116">
    <w:abstractNumId w:val="49"/>
  </w:num>
  <w:num w:numId="117">
    <w:abstractNumId w:val="124"/>
  </w:num>
  <w:num w:numId="118">
    <w:abstractNumId w:val="30"/>
  </w:num>
  <w:num w:numId="119">
    <w:abstractNumId w:val="62"/>
  </w:num>
  <w:num w:numId="120">
    <w:abstractNumId w:val="80"/>
  </w:num>
  <w:num w:numId="121">
    <w:abstractNumId w:val="22"/>
  </w:num>
  <w:num w:numId="122">
    <w:abstractNumId w:val="83"/>
  </w:num>
  <w:num w:numId="123">
    <w:abstractNumId w:val="50"/>
  </w:num>
  <w:num w:numId="124">
    <w:abstractNumId w:val="108"/>
  </w:num>
  <w:num w:numId="125">
    <w:abstractNumId w:val="35"/>
  </w:num>
  <w:num w:numId="126">
    <w:abstractNumId w:val="11"/>
  </w:num>
  <w:num w:numId="127">
    <w:abstractNumId w:val="16"/>
  </w:num>
  <w:num w:numId="128">
    <w:abstractNumId w:val="95"/>
  </w:num>
  <w:num w:numId="129">
    <w:abstractNumId w:val="40"/>
  </w:num>
  <w:num w:numId="130">
    <w:abstractNumId w:val="111"/>
  </w:num>
  <w:num w:numId="131">
    <w:abstractNumId w:val="106"/>
  </w:num>
  <w:num w:numId="132">
    <w:abstractNumId w:val="87"/>
  </w:num>
  <w:num w:numId="133">
    <w:abstractNumId w:val="54"/>
  </w:num>
  <w:num w:numId="134">
    <w:abstractNumId w:val="71"/>
  </w:num>
  <w:num w:numId="135">
    <w:abstractNumId w:val="127"/>
  </w:num>
  <w:num w:numId="136">
    <w:abstractNumId w:val="82"/>
  </w:num>
  <w:num w:numId="137">
    <w:abstractNumId w:val="21"/>
  </w:num>
  <w:num w:numId="138">
    <w:abstractNumId w:val="74"/>
  </w:num>
  <w:num w:numId="139">
    <w:abstractNumId w:val="125"/>
  </w:num>
  <w:num w:numId="140">
    <w:abstractNumId w:val="36"/>
  </w:num>
  <w:num w:numId="141">
    <w:abstractNumId w:val="92"/>
  </w:num>
  <w:num w:numId="142">
    <w:abstractNumId w:val="112"/>
  </w:num>
  <w:num w:numId="143">
    <w:abstractNumId w:val="85"/>
  </w:num>
  <w:num w:numId="144">
    <w:abstractNumId w:val="135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57"/>
    <w:rsid w:val="0011555F"/>
    <w:rsid w:val="00115D8B"/>
    <w:rsid w:val="001225D6"/>
    <w:rsid w:val="00223DB2"/>
    <w:rsid w:val="003A776E"/>
    <w:rsid w:val="00467BAD"/>
    <w:rsid w:val="004A7C5C"/>
    <w:rsid w:val="006215EE"/>
    <w:rsid w:val="007812E8"/>
    <w:rsid w:val="007F1B61"/>
    <w:rsid w:val="00864C0B"/>
    <w:rsid w:val="00911AEF"/>
    <w:rsid w:val="00A11357"/>
    <w:rsid w:val="00A526D9"/>
    <w:rsid w:val="00A969FF"/>
    <w:rsid w:val="00C04357"/>
    <w:rsid w:val="00D94B8C"/>
    <w:rsid w:val="00DF63E2"/>
    <w:rsid w:val="00F86974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A6F6"/>
  <w15:docId w15:val="{79461DF0-C9B0-47BD-81EA-CC61CB7B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55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55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9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P@rdcenter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8795</Words>
  <Characters>50132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Носиков</dc:creator>
  <cp:lastModifiedBy>Евгений Носиков</cp:lastModifiedBy>
  <cp:revision>3</cp:revision>
  <cp:lastPrinted>2017-01-24T14:28:00Z</cp:lastPrinted>
  <dcterms:created xsi:type="dcterms:W3CDTF">2017-01-24T18:15:00Z</dcterms:created>
  <dcterms:modified xsi:type="dcterms:W3CDTF">2017-01-24T18:15:00Z</dcterms:modified>
</cp:coreProperties>
</file>